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29A7CF8" w14:textId="77777777" w:rsidR="00FD29D6" w:rsidRPr="00FD29D6" w:rsidRDefault="00FD29D6">
      <w:pPr>
        <w:rPr>
          <w:vanish/>
          <w:specVanish/>
        </w:rPr>
      </w:pPr>
    </w:p>
    <w:tbl>
      <w:tblPr>
        <w:tblStyle w:val="TableGrid"/>
        <w:tblW w:w="0" w:type="auto"/>
        <w:tblBorders>
          <w:top w:val="single" w:sz="12" w:space="0" w:color="C00000"/>
          <w:left w:val="single" w:sz="12" w:space="0" w:color="C00000"/>
          <w:bottom w:val="single" w:sz="12" w:space="0" w:color="C00000"/>
          <w:right w:val="single" w:sz="12" w:space="0" w:color="C00000"/>
          <w:insideH w:val="single" w:sz="12" w:space="0" w:color="C00000"/>
          <w:insideV w:val="single" w:sz="12" w:space="0" w:color="C00000"/>
        </w:tblBorders>
        <w:tblLook w:val="04A0" w:firstRow="1" w:lastRow="0" w:firstColumn="1" w:lastColumn="0" w:noHBand="0" w:noVBand="1"/>
      </w:tblPr>
      <w:tblGrid>
        <w:gridCol w:w="3838"/>
        <w:gridCol w:w="3838"/>
        <w:gridCol w:w="3838"/>
        <w:gridCol w:w="3838"/>
      </w:tblGrid>
      <w:tr w:rsidR="00FD29D6" w14:paraId="4133F2B7" w14:textId="77777777" w:rsidTr="00BE1769">
        <w:tc>
          <w:tcPr>
            <w:tcW w:w="15388" w:type="dxa"/>
            <w:gridSpan w:val="4"/>
            <w:tcBorders>
              <w:top w:val="single" w:sz="18" w:space="0" w:color="C00000"/>
              <w:left w:val="single" w:sz="18" w:space="0" w:color="C00000"/>
              <w:right w:val="single" w:sz="18" w:space="0" w:color="C00000"/>
            </w:tcBorders>
            <w:vAlign w:val="center"/>
          </w:tcPr>
          <w:p w14:paraId="6BB8F242" w14:textId="77777777" w:rsidR="00FD29D6" w:rsidRDefault="00F006CA" w:rsidP="00FD29D6">
            <w:pPr>
              <w:jc w:val="center"/>
              <w:rPr>
                <w:rFonts w:ascii="Arial" w:hAnsi="Arial" w:cs="Arial"/>
                <w:b/>
                <w:sz w:val="36"/>
              </w:rPr>
            </w:pPr>
            <w:r w:rsidRPr="00F006CA">
              <w:rPr>
                <w:noProof/>
                <w:lang w:eastAsia="en-GB"/>
              </w:rPr>
              <w:drawing>
                <wp:anchor distT="0" distB="0" distL="114300" distR="114300" simplePos="0" relativeHeight="251673600" behindDoc="1" locked="0" layoutInCell="1" allowOverlap="1" wp14:anchorId="6901BB2A" wp14:editId="02763AB0">
                  <wp:simplePos x="0" y="0"/>
                  <wp:positionH relativeFrom="column">
                    <wp:posOffset>-427990</wp:posOffset>
                  </wp:positionH>
                  <wp:positionV relativeFrom="paragraph">
                    <wp:posOffset>10795</wp:posOffset>
                  </wp:positionV>
                  <wp:extent cx="542925" cy="379095"/>
                  <wp:effectExtent l="0" t="0" r="9525" b="1905"/>
                  <wp:wrapTight wrapText="bothSides">
                    <wp:wrapPolygon edited="0">
                      <wp:start x="0" y="0"/>
                      <wp:lineTo x="0" y="20623"/>
                      <wp:lineTo x="21221" y="20623"/>
                      <wp:lineTo x="21221" y="0"/>
                      <wp:lineTo x="0" y="0"/>
                    </wp:wrapPolygon>
                  </wp:wrapTight>
                  <wp:docPr id="16" name="Picture 16" descr="\\lyng-dc1\StaffShared\Learning Bugs Animals ALL subjects\characters bugs animals\Cyril the Snail - History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\\lyng-dc1\StaffShared\Learning Bugs Animals ALL subjects\characters bugs animals\Cyril the Snail - History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379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D29D6" w:rsidRPr="00FD29D6">
              <w:rPr>
                <w:rFonts w:ascii="Times New Roman" w:hAnsi="Times New Roman"/>
                <w:b/>
                <w:noProof/>
                <w:sz w:val="36"/>
                <w:szCs w:val="24"/>
                <w:lang w:eastAsia="en-GB"/>
              </w:rPr>
              <w:drawing>
                <wp:anchor distT="36576" distB="36576" distL="36576" distR="36576" simplePos="0" relativeHeight="251659264" behindDoc="1" locked="0" layoutInCell="1" allowOverlap="1" wp14:anchorId="0CB63228" wp14:editId="44AECF32">
                  <wp:simplePos x="0" y="0"/>
                  <wp:positionH relativeFrom="column">
                    <wp:posOffset>9117965</wp:posOffset>
                  </wp:positionH>
                  <wp:positionV relativeFrom="paragraph">
                    <wp:posOffset>-4445</wp:posOffset>
                  </wp:positionV>
                  <wp:extent cx="523875" cy="395605"/>
                  <wp:effectExtent l="0" t="0" r="9525" b="4445"/>
                  <wp:wrapTight wrapText="bothSides">
                    <wp:wrapPolygon edited="0">
                      <wp:start x="0" y="0"/>
                      <wp:lineTo x="0" y="20803"/>
                      <wp:lineTo x="21207" y="20803"/>
                      <wp:lineTo x="21207" y="0"/>
                      <wp:lineTo x="0" y="0"/>
                    </wp:wrapPolygon>
                  </wp:wrapTight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395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="00FD29D6" w:rsidRPr="00FD29D6">
              <w:rPr>
                <w:rFonts w:ascii="Arial" w:hAnsi="Arial" w:cs="Arial"/>
                <w:b/>
                <w:sz w:val="36"/>
              </w:rPr>
              <w:t>Lyng</w:t>
            </w:r>
            <w:proofErr w:type="spellEnd"/>
            <w:r w:rsidR="00FD29D6" w:rsidRPr="00FD29D6">
              <w:rPr>
                <w:rFonts w:ascii="Arial" w:hAnsi="Arial" w:cs="Arial"/>
                <w:b/>
                <w:sz w:val="36"/>
              </w:rPr>
              <w:t xml:space="preserve"> Primary School Knowledge Organiser  </w:t>
            </w:r>
          </w:p>
          <w:p w14:paraId="3132C8B6" w14:textId="77777777" w:rsidR="00E96573" w:rsidRPr="00E96573" w:rsidRDefault="00E96573" w:rsidP="00FD29D6">
            <w:pPr>
              <w:jc w:val="center"/>
              <w:rPr>
                <w:rFonts w:ascii="Arial" w:hAnsi="Arial" w:cs="Arial"/>
                <w:b/>
                <w:sz w:val="44"/>
              </w:rPr>
            </w:pPr>
            <w:r w:rsidRPr="00E96573">
              <w:rPr>
                <w:rFonts w:ascii="Arial" w:hAnsi="Arial" w:cs="Arial"/>
                <w:b/>
                <w:sz w:val="44"/>
              </w:rPr>
              <w:t>History</w:t>
            </w:r>
          </w:p>
          <w:p w14:paraId="044AB5FA" w14:textId="77777777" w:rsidR="00FD29D6" w:rsidRPr="00FD29D6" w:rsidRDefault="00FD29D6" w:rsidP="00FD29D6">
            <w:pPr>
              <w:rPr>
                <w:rFonts w:ascii="Arial" w:hAnsi="Arial" w:cs="Arial"/>
                <w:sz w:val="20"/>
              </w:rPr>
            </w:pPr>
          </w:p>
        </w:tc>
      </w:tr>
      <w:tr w:rsidR="00F006CA" w14:paraId="3FCF0030" w14:textId="77777777" w:rsidTr="00BE1769">
        <w:tc>
          <w:tcPr>
            <w:tcW w:w="3847" w:type="dxa"/>
            <w:tcBorders>
              <w:top w:val="single" w:sz="8" w:space="0" w:color="C00000"/>
              <w:left w:val="single" w:sz="18" w:space="0" w:color="C00000"/>
              <w:bottom w:val="single" w:sz="18" w:space="0" w:color="C00000"/>
              <w:right w:val="single" w:sz="8" w:space="0" w:color="C00000"/>
            </w:tcBorders>
            <w:shd w:val="clear" w:color="auto" w:fill="FF5050"/>
            <w:vAlign w:val="center"/>
          </w:tcPr>
          <w:p w14:paraId="00F3277B" w14:textId="77777777" w:rsidR="00FD29D6" w:rsidRPr="00FD29D6" w:rsidRDefault="00FD29D6" w:rsidP="00FD29D6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3F547B">
              <w:rPr>
                <w:rFonts w:ascii="Arial" w:hAnsi="Arial" w:cs="Arial"/>
                <w:b/>
                <w:color w:val="FFFFFF" w:themeColor="background1"/>
                <w:sz w:val="20"/>
              </w:rPr>
              <w:t>History Topic:</w:t>
            </w:r>
          </w:p>
        </w:tc>
        <w:tc>
          <w:tcPr>
            <w:tcW w:w="3847" w:type="dxa"/>
            <w:tcBorders>
              <w:top w:val="single" w:sz="8" w:space="0" w:color="C00000"/>
              <w:left w:val="single" w:sz="8" w:space="0" w:color="C00000"/>
              <w:bottom w:val="single" w:sz="18" w:space="0" w:color="C00000"/>
              <w:right w:val="single" w:sz="8" w:space="0" w:color="C00000"/>
            </w:tcBorders>
            <w:shd w:val="clear" w:color="auto" w:fill="FFFF00"/>
            <w:vAlign w:val="center"/>
          </w:tcPr>
          <w:p w14:paraId="0B3E5ABA" w14:textId="77777777" w:rsidR="00FD29D6" w:rsidRPr="003F547B" w:rsidRDefault="00B0461B" w:rsidP="00B0461B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All about me</w:t>
            </w:r>
          </w:p>
        </w:tc>
        <w:tc>
          <w:tcPr>
            <w:tcW w:w="3847" w:type="dxa"/>
            <w:tcBorders>
              <w:top w:val="single" w:sz="8" w:space="0" w:color="C00000"/>
              <w:left w:val="single" w:sz="8" w:space="0" w:color="C00000"/>
              <w:bottom w:val="single" w:sz="18" w:space="0" w:color="C00000"/>
            </w:tcBorders>
            <w:vAlign w:val="center"/>
          </w:tcPr>
          <w:p w14:paraId="722B3828" w14:textId="77777777" w:rsidR="00FD29D6" w:rsidRDefault="00B0461B" w:rsidP="00FD29D6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Year 1</w:t>
            </w:r>
          </w:p>
          <w:p w14:paraId="7F1650C6" w14:textId="77777777" w:rsidR="00E512BE" w:rsidRPr="00E512BE" w:rsidRDefault="00B0461B" w:rsidP="00B0461B">
            <w:pPr>
              <w:jc w:val="center"/>
              <w:rPr>
                <w:rFonts w:ascii="Arial" w:hAnsi="Arial" w:cs="Arial"/>
                <w:i/>
                <w:sz w:val="20"/>
              </w:rPr>
            </w:pPr>
            <w:r>
              <w:rPr>
                <w:rFonts w:ascii="Arial" w:hAnsi="Arial" w:cs="Arial"/>
                <w:i/>
                <w:sz w:val="20"/>
              </w:rPr>
              <w:t>Me</w:t>
            </w:r>
            <w:r w:rsidR="004037D7">
              <w:rPr>
                <w:rFonts w:ascii="Arial" w:hAnsi="Arial" w:cs="Arial"/>
                <w:i/>
                <w:sz w:val="20"/>
              </w:rPr>
              <w:t>,</w:t>
            </w:r>
            <w:r>
              <w:rPr>
                <w:rFonts w:ascii="Arial" w:hAnsi="Arial" w:cs="Arial"/>
                <w:i/>
                <w:sz w:val="20"/>
              </w:rPr>
              <w:t xml:space="preserve"> Myself and I</w:t>
            </w:r>
          </w:p>
        </w:tc>
        <w:tc>
          <w:tcPr>
            <w:tcW w:w="3847" w:type="dxa"/>
            <w:tcBorders>
              <w:top w:val="single" w:sz="8" w:space="0" w:color="C00000"/>
              <w:bottom w:val="single" w:sz="18" w:space="0" w:color="C00000"/>
              <w:right w:val="single" w:sz="18" w:space="0" w:color="C00000"/>
            </w:tcBorders>
            <w:vAlign w:val="center"/>
          </w:tcPr>
          <w:p w14:paraId="1625B64A" w14:textId="77777777" w:rsidR="00FD29D6" w:rsidRPr="00FD29D6" w:rsidRDefault="00FD29D6" w:rsidP="00FD29D6">
            <w:pPr>
              <w:jc w:val="center"/>
              <w:rPr>
                <w:rFonts w:ascii="Arial" w:hAnsi="Arial" w:cs="Arial"/>
                <w:sz w:val="20"/>
              </w:rPr>
            </w:pPr>
            <w:r w:rsidRPr="00FD29D6">
              <w:rPr>
                <w:rFonts w:ascii="Arial" w:hAnsi="Arial" w:cs="Arial"/>
                <w:sz w:val="20"/>
              </w:rPr>
              <w:t>Autumn 1</w:t>
            </w:r>
          </w:p>
        </w:tc>
      </w:tr>
    </w:tbl>
    <w:p w14:paraId="0346F9F9" w14:textId="77777777" w:rsidR="0004068B" w:rsidRDefault="00694C65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14F9783" wp14:editId="6574256C">
                <wp:simplePos x="0" y="0"/>
                <wp:positionH relativeFrom="column">
                  <wp:posOffset>5772150</wp:posOffset>
                </wp:positionH>
                <wp:positionV relativeFrom="paragraph">
                  <wp:posOffset>29209</wp:posOffset>
                </wp:positionV>
                <wp:extent cx="4171950" cy="6276975"/>
                <wp:effectExtent l="0" t="0" r="0" b="952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1950" cy="6276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8" w:space="0" w:color="C00000"/>
                                <w:left w:val="single" w:sz="8" w:space="0" w:color="C00000"/>
                                <w:bottom w:val="single" w:sz="8" w:space="0" w:color="C00000"/>
                                <w:right w:val="single" w:sz="8" w:space="0" w:color="C00000"/>
                                <w:insideH w:val="single" w:sz="8" w:space="0" w:color="C00000"/>
                                <w:insideV w:val="single" w:sz="8" w:space="0" w:color="C00000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395"/>
                              <w:gridCol w:w="4820"/>
                            </w:tblGrid>
                            <w:tr w:rsidR="00A114D0" w14:paraId="36E79B63" w14:textId="77777777" w:rsidTr="00124CE6">
                              <w:tc>
                                <w:tcPr>
                                  <w:tcW w:w="6215" w:type="dxa"/>
                                  <w:gridSpan w:val="2"/>
                                  <w:tcBorders>
                                    <w:top w:val="single" w:sz="18" w:space="0" w:color="C00000"/>
                                    <w:left w:val="single" w:sz="18" w:space="0" w:color="C00000"/>
                                    <w:right w:val="single" w:sz="18" w:space="0" w:color="C00000"/>
                                  </w:tcBorders>
                                  <w:shd w:val="clear" w:color="auto" w:fill="FF5050"/>
                                </w:tcPr>
                                <w:p w14:paraId="058E15D1" w14:textId="77777777" w:rsidR="00A114D0" w:rsidRPr="00BB2AF9" w:rsidRDefault="00A114D0" w:rsidP="00FA2860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FFFF" w:themeColor="background1"/>
                                      <w:sz w:val="28"/>
                                    </w:rPr>
                                  </w:pPr>
                                  <w:r w:rsidRPr="00BB2AF9">
                                    <w:rPr>
                                      <w:rFonts w:ascii="Arial" w:hAnsi="Arial" w:cs="Arial"/>
                                      <w:b/>
                                      <w:color w:val="FFFFFF" w:themeColor="background1"/>
                                      <w:sz w:val="28"/>
                                    </w:rPr>
                                    <w:t xml:space="preserve">What Step </w:t>
                                  </w:r>
                                  <w:proofErr w:type="gramStart"/>
                                  <w:r w:rsidRPr="00BB2AF9">
                                    <w:rPr>
                                      <w:rFonts w:ascii="Arial" w:hAnsi="Arial" w:cs="Arial"/>
                                      <w:b/>
                                      <w:color w:val="FFFFFF" w:themeColor="background1"/>
                                      <w:sz w:val="28"/>
                                    </w:rPr>
                                    <w:t>On</w:t>
                                  </w:r>
                                  <w:proofErr w:type="gramEnd"/>
                                  <w:r w:rsidRPr="00BB2AF9">
                                    <w:rPr>
                                      <w:rFonts w:ascii="Arial" w:hAnsi="Arial" w:cs="Arial"/>
                                      <w:b/>
                                      <w:color w:val="FFFFFF" w:themeColor="background1"/>
                                      <w:sz w:val="28"/>
                                    </w:rPr>
                                    <w:t xml:space="preserve"> and </w:t>
                                  </w:r>
                                  <w:r w:rsidR="00FA2860" w:rsidRPr="00BB2AF9">
                                    <w:rPr>
                                      <w:rFonts w:ascii="Arial" w:hAnsi="Arial" w:cs="Arial"/>
                                      <w:b/>
                                      <w:color w:val="FFFFFF" w:themeColor="background1"/>
                                      <w:sz w:val="28"/>
                                    </w:rPr>
                                    <w:t>Goldilocks words</w:t>
                                  </w:r>
                                  <w:r w:rsidRPr="00BB2AF9">
                                    <w:rPr>
                                      <w:rFonts w:ascii="Arial" w:hAnsi="Arial" w:cs="Arial"/>
                                      <w:b/>
                                      <w:color w:val="FFFFFF" w:themeColor="background1"/>
                                      <w:sz w:val="28"/>
                                    </w:rPr>
                                    <w:t xml:space="preserve"> will I use?</w:t>
                                  </w:r>
                                </w:p>
                              </w:tc>
                            </w:tr>
                            <w:tr w:rsidR="00B7327C" w14:paraId="78C6E5F4" w14:textId="77777777" w:rsidTr="00124CE6">
                              <w:tc>
                                <w:tcPr>
                                  <w:tcW w:w="1395" w:type="dxa"/>
                                  <w:tcBorders>
                                    <w:top w:val="single" w:sz="18" w:space="0" w:color="C00000"/>
                                    <w:left w:val="single" w:sz="18" w:space="0" w:color="C00000"/>
                                    <w:right w:val="single" w:sz="18" w:space="0" w:color="C00000"/>
                                  </w:tcBorders>
                                </w:tcPr>
                                <w:p w14:paraId="6E410219" w14:textId="77777777" w:rsidR="00A114D0" w:rsidRPr="00BB2AF9" w:rsidRDefault="00FA2860" w:rsidP="00FA2860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</w:rPr>
                                  </w:pPr>
                                  <w:r w:rsidRPr="00BB2AF9">
                                    <w:rPr>
                                      <w:rFonts w:ascii="Arial" w:hAnsi="Arial" w:cs="Arial"/>
                                      <w:b/>
                                    </w:rPr>
                                    <w:t>Spelling</w:t>
                                  </w:r>
                                </w:p>
                              </w:tc>
                              <w:tc>
                                <w:tcPr>
                                  <w:tcW w:w="4820" w:type="dxa"/>
                                  <w:tcBorders>
                                    <w:top w:val="single" w:sz="18" w:space="0" w:color="C00000"/>
                                    <w:left w:val="single" w:sz="18" w:space="0" w:color="C00000"/>
                                    <w:right w:val="single" w:sz="18" w:space="0" w:color="C00000"/>
                                  </w:tcBorders>
                                </w:tcPr>
                                <w:p w14:paraId="4EFA70D1" w14:textId="77777777" w:rsidR="00A114D0" w:rsidRPr="00BB2AF9" w:rsidRDefault="00FA2860" w:rsidP="00FA2860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</w:rPr>
                                  </w:pPr>
                                  <w:r w:rsidRPr="00BB2AF9">
                                    <w:rPr>
                                      <w:rFonts w:ascii="Arial" w:hAnsi="Arial" w:cs="Arial"/>
                                      <w:b/>
                                    </w:rPr>
                                    <w:t>Definition</w:t>
                                  </w:r>
                                </w:p>
                              </w:tc>
                            </w:tr>
                            <w:tr w:rsidR="00BB2AF9" w14:paraId="20DD01C0" w14:textId="77777777" w:rsidTr="00124CE6">
                              <w:tc>
                                <w:tcPr>
                                  <w:tcW w:w="1395" w:type="dxa"/>
                                  <w:tcBorders>
                                    <w:left w:val="single" w:sz="18" w:space="0" w:color="C00000"/>
                                    <w:right w:val="single" w:sz="18" w:space="0" w:color="C00000"/>
                                  </w:tcBorders>
                                </w:tcPr>
                                <w:p w14:paraId="0170AE4A" w14:textId="77777777" w:rsidR="00A114D0" w:rsidRPr="00BB2AF9" w:rsidRDefault="004037D7">
                                  <w:pPr>
                                    <w:rPr>
                                      <w:rFonts w:ascii="Arial" w:hAnsi="Arial" w:cs="Arial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</w:rPr>
                                    <w:t>c</w:t>
                                  </w:r>
                                  <w:r w:rsidR="001B2820">
                                    <w:rPr>
                                      <w:rFonts w:ascii="Arial" w:hAnsi="Arial" w:cs="Arial"/>
                                      <w:sz w:val="20"/>
                                    </w:rPr>
                                    <w:t xml:space="preserve">hronological </w:t>
                                  </w:r>
                                </w:p>
                              </w:tc>
                              <w:tc>
                                <w:tcPr>
                                  <w:tcW w:w="4820" w:type="dxa"/>
                                  <w:tcBorders>
                                    <w:left w:val="single" w:sz="18" w:space="0" w:color="C00000"/>
                                    <w:right w:val="single" w:sz="18" w:space="0" w:color="C00000"/>
                                  </w:tcBorders>
                                </w:tcPr>
                                <w:p w14:paraId="5ADB0F0B" w14:textId="77777777" w:rsidR="00A114D0" w:rsidRPr="00BB2AF9" w:rsidRDefault="00FA7825">
                                  <w:pPr>
                                    <w:rPr>
                                      <w:rFonts w:ascii="Arial" w:hAnsi="Arial" w:cs="Arial"/>
                                      <w:sz w:val="20"/>
                                    </w:rPr>
                                  </w:pPr>
                                  <w:r w:rsidRPr="00FA7825">
                                    <w:rPr>
                                      <w:rFonts w:ascii="Arial" w:hAnsi="Arial" w:cs="Arial"/>
                                      <w:sz w:val="20"/>
                                    </w:rPr>
                                    <w:t>If things are described or shown in chronological order, they are described or shown in the order in which they happened.</w:t>
                                  </w:r>
                                </w:p>
                              </w:tc>
                            </w:tr>
                            <w:tr w:rsidR="00BB2AF9" w14:paraId="3EFECB67" w14:textId="77777777" w:rsidTr="00124CE6">
                              <w:tc>
                                <w:tcPr>
                                  <w:tcW w:w="1395" w:type="dxa"/>
                                  <w:tcBorders>
                                    <w:left w:val="single" w:sz="18" w:space="0" w:color="C00000"/>
                                    <w:right w:val="single" w:sz="18" w:space="0" w:color="C00000"/>
                                  </w:tcBorders>
                                </w:tcPr>
                                <w:p w14:paraId="5998DF24" w14:textId="77777777" w:rsidR="00A114D0" w:rsidRPr="00BB2AF9" w:rsidRDefault="001B2820">
                                  <w:pPr>
                                    <w:rPr>
                                      <w:rFonts w:ascii="Arial" w:hAnsi="Arial" w:cs="Arial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</w:rPr>
                                    <w:t xml:space="preserve">present </w:t>
                                  </w:r>
                                </w:p>
                              </w:tc>
                              <w:tc>
                                <w:tcPr>
                                  <w:tcW w:w="4820" w:type="dxa"/>
                                  <w:tcBorders>
                                    <w:left w:val="single" w:sz="18" w:space="0" w:color="C00000"/>
                                    <w:right w:val="single" w:sz="18" w:space="0" w:color="C00000"/>
                                  </w:tcBorders>
                                </w:tcPr>
                                <w:p w14:paraId="58B5515A" w14:textId="77777777" w:rsidR="00A114D0" w:rsidRPr="00BB2AF9" w:rsidRDefault="00FA7825">
                                  <w:pPr>
                                    <w:rPr>
                                      <w:rFonts w:ascii="Arial" w:hAnsi="Arial" w:cs="Arial"/>
                                      <w:sz w:val="20"/>
                                    </w:rPr>
                                  </w:pPr>
                                  <w:r w:rsidRPr="00FA7825">
                                    <w:rPr>
                                      <w:rFonts w:ascii="Arial" w:hAnsi="Arial" w:cs="Arial"/>
                                      <w:sz w:val="20"/>
                                    </w:rPr>
                                    <w:t>If things are described or shown in chronological order, they are described or shown in the order in which they happened.</w:t>
                                  </w:r>
                                </w:p>
                              </w:tc>
                            </w:tr>
                            <w:tr w:rsidR="00BB2AF9" w14:paraId="0A21FA92" w14:textId="77777777" w:rsidTr="00124CE6">
                              <w:tc>
                                <w:tcPr>
                                  <w:tcW w:w="1395" w:type="dxa"/>
                                  <w:tcBorders>
                                    <w:left w:val="single" w:sz="18" w:space="0" w:color="C00000"/>
                                    <w:right w:val="single" w:sz="18" w:space="0" w:color="C00000"/>
                                  </w:tcBorders>
                                </w:tcPr>
                                <w:p w14:paraId="4FCE02DD" w14:textId="77777777" w:rsidR="00A114D0" w:rsidRPr="00BB2AF9" w:rsidRDefault="001B2820" w:rsidP="00F45EE2">
                                  <w:pPr>
                                    <w:rPr>
                                      <w:rFonts w:ascii="Arial" w:hAnsi="Arial" w:cs="Arial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</w:rPr>
                                    <w:t xml:space="preserve">past </w:t>
                                  </w:r>
                                </w:p>
                              </w:tc>
                              <w:tc>
                                <w:tcPr>
                                  <w:tcW w:w="4820" w:type="dxa"/>
                                  <w:tcBorders>
                                    <w:left w:val="single" w:sz="18" w:space="0" w:color="C00000"/>
                                    <w:right w:val="single" w:sz="18" w:space="0" w:color="C00000"/>
                                  </w:tcBorders>
                                </w:tcPr>
                                <w:p w14:paraId="2D50A6F6" w14:textId="77777777" w:rsidR="00A114D0" w:rsidRPr="00BB2AF9" w:rsidRDefault="00FA7825">
                                  <w:pPr>
                                    <w:rPr>
                                      <w:rFonts w:ascii="Arial" w:hAnsi="Arial" w:cs="Arial"/>
                                      <w:sz w:val="20"/>
                                    </w:rPr>
                                  </w:pPr>
                                  <w:r w:rsidRPr="00FA7825">
                                    <w:rPr>
                                      <w:rFonts w:ascii="Arial" w:hAnsi="Arial" w:cs="Arial"/>
                                      <w:sz w:val="20"/>
                                    </w:rPr>
                                    <w:t>The past is the time before the present, and the things that have happened.</w:t>
                                  </w:r>
                                </w:p>
                              </w:tc>
                            </w:tr>
                            <w:tr w:rsidR="00BB2AF9" w14:paraId="0F4340D9" w14:textId="77777777" w:rsidTr="00124CE6">
                              <w:tc>
                                <w:tcPr>
                                  <w:tcW w:w="1395" w:type="dxa"/>
                                  <w:tcBorders>
                                    <w:left w:val="single" w:sz="18" w:space="0" w:color="C00000"/>
                                    <w:right w:val="single" w:sz="18" w:space="0" w:color="C00000"/>
                                  </w:tcBorders>
                                </w:tcPr>
                                <w:p w14:paraId="5496664A" w14:textId="77777777" w:rsidR="00A114D0" w:rsidRPr="00BB2AF9" w:rsidRDefault="001B2820" w:rsidP="00F45EE2">
                                  <w:pPr>
                                    <w:rPr>
                                      <w:rFonts w:ascii="Arial" w:hAnsi="Arial" w:cs="Arial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</w:rPr>
                                    <w:t>future</w:t>
                                  </w:r>
                                </w:p>
                              </w:tc>
                              <w:tc>
                                <w:tcPr>
                                  <w:tcW w:w="4820" w:type="dxa"/>
                                  <w:tcBorders>
                                    <w:left w:val="single" w:sz="18" w:space="0" w:color="C00000"/>
                                    <w:right w:val="single" w:sz="18" w:space="0" w:color="C00000"/>
                                  </w:tcBorders>
                                </w:tcPr>
                                <w:p w14:paraId="28DF0804" w14:textId="77777777" w:rsidR="00A114D0" w:rsidRPr="00BB2AF9" w:rsidRDefault="00FA7825">
                                  <w:pPr>
                                    <w:rPr>
                                      <w:rFonts w:ascii="Arial" w:hAnsi="Arial" w:cs="Arial"/>
                                      <w:sz w:val="20"/>
                                    </w:rPr>
                                  </w:pPr>
                                  <w:r w:rsidRPr="00FA7825">
                                    <w:rPr>
                                      <w:rFonts w:ascii="Arial" w:hAnsi="Arial" w:cs="Arial"/>
                                      <w:sz w:val="20"/>
                                    </w:rPr>
                                    <w:t>The future is the period of time that will come after the present, or the things that will happen then.</w:t>
                                  </w:r>
                                </w:p>
                              </w:tc>
                            </w:tr>
                            <w:tr w:rsidR="00BB2AF9" w14:paraId="7867047C" w14:textId="77777777" w:rsidTr="00124CE6">
                              <w:tc>
                                <w:tcPr>
                                  <w:tcW w:w="1395" w:type="dxa"/>
                                  <w:tcBorders>
                                    <w:left w:val="single" w:sz="18" w:space="0" w:color="C00000"/>
                                    <w:right w:val="single" w:sz="18" w:space="0" w:color="C00000"/>
                                  </w:tcBorders>
                                </w:tcPr>
                                <w:p w14:paraId="221B6B92" w14:textId="77777777" w:rsidR="00A114D0" w:rsidRPr="00BB2AF9" w:rsidRDefault="001B2820">
                                  <w:pPr>
                                    <w:rPr>
                                      <w:rFonts w:ascii="Arial" w:hAnsi="Arial" w:cs="Arial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</w:rPr>
                                    <w:t>information</w:t>
                                  </w:r>
                                </w:p>
                              </w:tc>
                              <w:tc>
                                <w:tcPr>
                                  <w:tcW w:w="4820" w:type="dxa"/>
                                  <w:tcBorders>
                                    <w:left w:val="single" w:sz="18" w:space="0" w:color="C00000"/>
                                    <w:right w:val="single" w:sz="18" w:space="0" w:color="C00000"/>
                                  </w:tcBorders>
                                </w:tcPr>
                                <w:p w14:paraId="10FA965C" w14:textId="77777777" w:rsidR="00A114D0" w:rsidRPr="00BB2AF9" w:rsidRDefault="00FA7825">
                                  <w:pPr>
                                    <w:rPr>
                                      <w:rFonts w:ascii="Arial" w:hAnsi="Arial" w:cs="Arial"/>
                                      <w:sz w:val="20"/>
                                    </w:rPr>
                                  </w:pPr>
                                  <w:r w:rsidRPr="00FA7825">
                                    <w:rPr>
                                      <w:rFonts w:ascii="Arial" w:hAnsi="Arial" w:cs="Arial"/>
                                      <w:sz w:val="20"/>
                                    </w:rPr>
                                    <w:t>Information about someone or something consists of facts about them.</w:t>
                                  </w:r>
                                </w:p>
                              </w:tc>
                            </w:tr>
                            <w:tr w:rsidR="00B7327C" w14:paraId="5DF3ABC9" w14:textId="77777777" w:rsidTr="00124CE6">
                              <w:tc>
                                <w:tcPr>
                                  <w:tcW w:w="1395" w:type="dxa"/>
                                  <w:tcBorders>
                                    <w:left w:val="single" w:sz="18" w:space="0" w:color="C00000"/>
                                    <w:right w:val="single" w:sz="18" w:space="0" w:color="C00000"/>
                                  </w:tcBorders>
                                </w:tcPr>
                                <w:p w14:paraId="23240AAD" w14:textId="77777777" w:rsidR="00A114D0" w:rsidRPr="00BB2AF9" w:rsidRDefault="00A114D0" w:rsidP="00F45EE2">
                                  <w:pPr>
                                    <w:rPr>
                                      <w:rFonts w:ascii="Arial" w:hAnsi="Arial" w:cs="Arial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0" w:type="dxa"/>
                                  <w:tcBorders>
                                    <w:left w:val="single" w:sz="18" w:space="0" w:color="C00000"/>
                                    <w:right w:val="single" w:sz="18" w:space="0" w:color="C00000"/>
                                  </w:tcBorders>
                                </w:tcPr>
                                <w:p w14:paraId="38BA4B9E" w14:textId="77777777" w:rsidR="00A114D0" w:rsidRPr="00BB2AF9" w:rsidRDefault="00A114D0">
                                  <w:pPr>
                                    <w:rPr>
                                      <w:rFonts w:ascii="Arial" w:hAnsi="Arial" w:cs="Arial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6812317B" w14:textId="77777777" w:rsidR="00A114D0" w:rsidRDefault="00A114D0" w:rsidP="00A114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14F9783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454.5pt;margin-top:2.3pt;width:328.5pt;height:494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" fillcolor="white [3201]" stroked="f" strokeweight=".5pt">
                <v:textbox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single" w:sz="8" w:space="0" w:color="C00000"/>
                          <w:left w:val="single" w:sz="8" w:space="0" w:color="C00000"/>
                          <w:bottom w:val="single" w:sz="8" w:space="0" w:color="C00000"/>
                          <w:right w:val="single" w:sz="8" w:space="0" w:color="C00000"/>
                          <w:insideH w:val="single" w:sz="8" w:space="0" w:color="C00000"/>
                          <w:insideV w:val="single" w:sz="8" w:space="0" w:color="C00000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395"/>
                        <w:gridCol w:w="4820"/>
                      </w:tblGrid>
                      <w:tr w:rsidR="00A114D0" w14:paraId="36E79B63" w14:textId="77777777" w:rsidTr="00124CE6">
                        <w:tc>
                          <w:tcPr>
                            <w:tcW w:w="6215" w:type="dxa"/>
                            <w:gridSpan w:val="2"/>
                            <w:tcBorders>
                              <w:top w:val="single" w:sz="18" w:space="0" w:color="C00000"/>
                              <w:left w:val="single" w:sz="18" w:space="0" w:color="C00000"/>
                              <w:right w:val="single" w:sz="18" w:space="0" w:color="C00000"/>
                            </w:tcBorders>
                            <w:shd w:val="clear" w:color="auto" w:fill="FF5050"/>
                          </w:tcPr>
                          <w:p w14:paraId="058E15D1" w14:textId="77777777" w:rsidR="00A114D0" w:rsidRPr="00BB2AF9" w:rsidRDefault="00A114D0" w:rsidP="00FA286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</w:rPr>
                            </w:pPr>
                            <w:r w:rsidRPr="00BB2AF9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</w:rPr>
                              <w:t xml:space="preserve">What Step </w:t>
                            </w:r>
                            <w:proofErr w:type="gramStart"/>
                            <w:r w:rsidRPr="00BB2AF9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</w:rPr>
                              <w:t>On</w:t>
                            </w:r>
                            <w:proofErr w:type="gramEnd"/>
                            <w:r w:rsidRPr="00BB2AF9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</w:rPr>
                              <w:t xml:space="preserve"> and </w:t>
                            </w:r>
                            <w:r w:rsidR="00FA2860" w:rsidRPr="00BB2AF9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</w:rPr>
                              <w:t>Goldilocks words</w:t>
                            </w:r>
                            <w:r w:rsidRPr="00BB2AF9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</w:rPr>
                              <w:t xml:space="preserve"> will I use?</w:t>
                            </w:r>
                          </w:p>
                        </w:tc>
                      </w:tr>
                      <w:tr w:rsidR="00B7327C" w14:paraId="78C6E5F4" w14:textId="77777777" w:rsidTr="00124CE6">
                        <w:tc>
                          <w:tcPr>
                            <w:tcW w:w="1395" w:type="dxa"/>
                            <w:tcBorders>
                              <w:top w:val="single" w:sz="18" w:space="0" w:color="C00000"/>
                              <w:left w:val="single" w:sz="18" w:space="0" w:color="C00000"/>
                              <w:right w:val="single" w:sz="18" w:space="0" w:color="C00000"/>
                            </w:tcBorders>
                          </w:tcPr>
                          <w:p w14:paraId="6E410219" w14:textId="77777777" w:rsidR="00A114D0" w:rsidRPr="00BB2AF9" w:rsidRDefault="00FA2860" w:rsidP="00FA286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BB2AF9">
                              <w:rPr>
                                <w:rFonts w:ascii="Arial" w:hAnsi="Arial" w:cs="Arial"/>
                                <w:b/>
                              </w:rPr>
                              <w:t>Spelling</w:t>
                            </w:r>
                          </w:p>
                        </w:tc>
                        <w:tc>
                          <w:tcPr>
                            <w:tcW w:w="4820" w:type="dxa"/>
                            <w:tcBorders>
                              <w:top w:val="single" w:sz="18" w:space="0" w:color="C00000"/>
                              <w:left w:val="single" w:sz="18" w:space="0" w:color="C00000"/>
                              <w:right w:val="single" w:sz="18" w:space="0" w:color="C00000"/>
                            </w:tcBorders>
                          </w:tcPr>
                          <w:p w14:paraId="4EFA70D1" w14:textId="77777777" w:rsidR="00A114D0" w:rsidRPr="00BB2AF9" w:rsidRDefault="00FA2860" w:rsidP="00FA286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BB2AF9">
                              <w:rPr>
                                <w:rFonts w:ascii="Arial" w:hAnsi="Arial" w:cs="Arial"/>
                                <w:b/>
                              </w:rPr>
                              <w:t>Definition</w:t>
                            </w:r>
                          </w:p>
                        </w:tc>
                      </w:tr>
                      <w:tr w:rsidR="00BB2AF9" w14:paraId="20DD01C0" w14:textId="77777777" w:rsidTr="00124CE6">
                        <w:tc>
                          <w:tcPr>
                            <w:tcW w:w="1395" w:type="dxa"/>
                            <w:tcBorders>
                              <w:left w:val="single" w:sz="18" w:space="0" w:color="C00000"/>
                              <w:right w:val="single" w:sz="18" w:space="0" w:color="C00000"/>
                            </w:tcBorders>
                          </w:tcPr>
                          <w:p w14:paraId="0170AE4A" w14:textId="77777777" w:rsidR="00A114D0" w:rsidRPr="00BB2AF9" w:rsidRDefault="004037D7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c</w:t>
                            </w:r>
                            <w:r w:rsidR="001B2820">
                              <w:rPr>
                                <w:rFonts w:ascii="Arial" w:hAnsi="Arial" w:cs="Arial"/>
                                <w:sz w:val="20"/>
                              </w:rPr>
                              <w:t xml:space="preserve">hronological </w:t>
                            </w:r>
                          </w:p>
                        </w:tc>
                        <w:tc>
                          <w:tcPr>
                            <w:tcW w:w="4820" w:type="dxa"/>
                            <w:tcBorders>
                              <w:left w:val="single" w:sz="18" w:space="0" w:color="C00000"/>
                              <w:right w:val="single" w:sz="18" w:space="0" w:color="C00000"/>
                            </w:tcBorders>
                          </w:tcPr>
                          <w:p w14:paraId="5ADB0F0B" w14:textId="77777777" w:rsidR="00A114D0" w:rsidRPr="00BB2AF9" w:rsidRDefault="00FA7825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FA7825">
                              <w:rPr>
                                <w:rFonts w:ascii="Arial" w:hAnsi="Arial" w:cs="Arial"/>
                                <w:sz w:val="20"/>
                              </w:rPr>
                              <w:t>If things are described or shown in chronological order, they are described or shown in the order in which they happened.</w:t>
                            </w:r>
                          </w:p>
                        </w:tc>
                      </w:tr>
                      <w:tr w:rsidR="00BB2AF9" w14:paraId="3EFECB67" w14:textId="77777777" w:rsidTr="00124CE6">
                        <w:tc>
                          <w:tcPr>
                            <w:tcW w:w="1395" w:type="dxa"/>
                            <w:tcBorders>
                              <w:left w:val="single" w:sz="18" w:space="0" w:color="C00000"/>
                              <w:right w:val="single" w:sz="18" w:space="0" w:color="C00000"/>
                            </w:tcBorders>
                          </w:tcPr>
                          <w:p w14:paraId="5998DF24" w14:textId="77777777" w:rsidR="00A114D0" w:rsidRPr="00BB2AF9" w:rsidRDefault="001B2820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present </w:t>
                            </w:r>
                          </w:p>
                        </w:tc>
                        <w:tc>
                          <w:tcPr>
                            <w:tcW w:w="4820" w:type="dxa"/>
                            <w:tcBorders>
                              <w:left w:val="single" w:sz="18" w:space="0" w:color="C00000"/>
                              <w:right w:val="single" w:sz="18" w:space="0" w:color="C00000"/>
                            </w:tcBorders>
                          </w:tcPr>
                          <w:p w14:paraId="58B5515A" w14:textId="77777777" w:rsidR="00A114D0" w:rsidRPr="00BB2AF9" w:rsidRDefault="00FA7825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FA7825">
                              <w:rPr>
                                <w:rFonts w:ascii="Arial" w:hAnsi="Arial" w:cs="Arial"/>
                                <w:sz w:val="20"/>
                              </w:rPr>
                              <w:t>If things are described or shown in chronological order, they are described or shown in the order in which they happened.</w:t>
                            </w:r>
                          </w:p>
                        </w:tc>
                      </w:tr>
                      <w:tr w:rsidR="00BB2AF9" w14:paraId="0A21FA92" w14:textId="77777777" w:rsidTr="00124CE6">
                        <w:tc>
                          <w:tcPr>
                            <w:tcW w:w="1395" w:type="dxa"/>
                            <w:tcBorders>
                              <w:left w:val="single" w:sz="18" w:space="0" w:color="C00000"/>
                              <w:right w:val="single" w:sz="18" w:space="0" w:color="C00000"/>
                            </w:tcBorders>
                          </w:tcPr>
                          <w:p w14:paraId="4FCE02DD" w14:textId="77777777" w:rsidR="00A114D0" w:rsidRPr="00BB2AF9" w:rsidRDefault="001B2820" w:rsidP="00F45EE2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past </w:t>
                            </w:r>
                          </w:p>
                        </w:tc>
                        <w:tc>
                          <w:tcPr>
                            <w:tcW w:w="4820" w:type="dxa"/>
                            <w:tcBorders>
                              <w:left w:val="single" w:sz="18" w:space="0" w:color="C00000"/>
                              <w:right w:val="single" w:sz="18" w:space="0" w:color="C00000"/>
                            </w:tcBorders>
                          </w:tcPr>
                          <w:p w14:paraId="2D50A6F6" w14:textId="77777777" w:rsidR="00A114D0" w:rsidRPr="00BB2AF9" w:rsidRDefault="00FA7825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FA7825">
                              <w:rPr>
                                <w:rFonts w:ascii="Arial" w:hAnsi="Arial" w:cs="Arial"/>
                                <w:sz w:val="20"/>
                              </w:rPr>
                              <w:t>The past is the time before the present, and the things that have happened.</w:t>
                            </w:r>
                          </w:p>
                        </w:tc>
                      </w:tr>
                      <w:tr w:rsidR="00BB2AF9" w14:paraId="0F4340D9" w14:textId="77777777" w:rsidTr="00124CE6">
                        <w:tc>
                          <w:tcPr>
                            <w:tcW w:w="1395" w:type="dxa"/>
                            <w:tcBorders>
                              <w:left w:val="single" w:sz="18" w:space="0" w:color="C00000"/>
                              <w:right w:val="single" w:sz="18" w:space="0" w:color="C00000"/>
                            </w:tcBorders>
                          </w:tcPr>
                          <w:p w14:paraId="5496664A" w14:textId="77777777" w:rsidR="00A114D0" w:rsidRPr="00BB2AF9" w:rsidRDefault="001B2820" w:rsidP="00F45EE2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future</w:t>
                            </w:r>
                          </w:p>
                        </w:tc>
                        <w:tc>
                          <w:tcPr>
                            <w:tcW w:w="4820" w:type="dxa"/>
                            <w:tcBorders>
                              <w:left w:val="single" w:sz="18" w:space="0" w:color="C00000"/>
                              <w:right w:val="single" w:sz="18" w:space="0" w:color="C00000"/>
                            </w:tcBorders>
                          </w:tcPr>
                          <w:p w14:paraId="28DF0804" w14:textId="77777777" w:rsidR="00A114D0" w:rsidRPr="00BB2AF9" w:rsidRDefault="00FA7825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FA7825">
                              <w:rPr>
                                <w:rFonts w:ascii="Arial" w:hAnsi="Arial" w:cs="Arial"/>
                                <w:sz w:val="20"/>
                              </w:rPr>
                              <w:t>The future is the period of time that will come after the present, or the things that will happen then.</w:t>
                            </w:r>
                          </w:p>
                        </w:tc>
                      </w:tr>
                      <w:tr w:rsidR="00BB2AF9" w14:paraId="7867047C" w14:textId="77777777" w:rsidTr="00124CE6">
                        <w:tc>
                          <w:tcPr>
                            <w:tcW w:w="1395" w:type="dxa"/>
                            <w:tcBorders>
                              <w:left w:val="single" w:sz="18" w:space="0" w:color="C00000"/>
                              <w:right w:val="single" w:sz="18" w:space="0" w:color="C00000"/>
                            </w:tcBorders>
                          </w:tcPr>
                          <w:p w14:paraId="221B6B92" w14:textId="77777777" w:rsidR="00A114D0" w:rsidRPr="00BB2AF9" w:rsidRDefault="001B2820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information</w:t>
                            </w:r>
                          </w:p>
                        </w:tc>
                        <w:tc>
                          <w:tcPr>
                            <w:tcW w:w="4820" w:type="dxa"/>
                            <w:tcBorders>
                              <w:left w:val="single" w:sz="18" w:space="0" w:color="C00000"/>
                              <w:right w:val="single" w:sz="18" w:space="0" w:color="C00000"/>
                            </w:tcBorders>
                          </w:tcPr>
                          <w:p w14:paraId="10FA965C" w14:textId="77777777" w:rsidR="00A114D0" w:rsidRPr="00BB2AF9" w:rsidRDefault="00FA7825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FA7825">
                              <w:rPr>
                                <w:rFonts w:ascii="Arial" w:hAnsi="Arial" w:cs="Arial"/>
                                <w:sz w:val="20"/>
                              </w:rPr>
                              <w:t>Information about someone or something consists of facts about them.</w:t>
                            </w:r>
                          </w:p>
                        </w:tc>
                      </w:tr>
                      <w:tr w:rsidR="00B7327C" w14:paraId="5DF3ABC9" w14:textId="77777777" w:rsidTr="00124CE6">
                        <w:tc>
                          <w:tcPr>
                            <w:tcW w:w="1395" w:type="dxa"/>
                            <w:tcBorders>
                              <w:left w:val="single" w:sz="18" w:space="0" w:color="C00000"/>
                              <w:right w:val="single" w:sz="18" w:space="0" w:color="C00000"/>
                            </w:tcBorders>
                          </w:tcPr>
                          <w:p w14:paraId="23240AAD" w14:textId="77777777" w:rsidR="00A114D0" w:rsidRPr="00BB2AF9" w:rsidRDefault="00A114D0" w:rsidP="00F45EE2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4820" w:type="dxa"/>
                            <w:tcBorders>
                              <w:left w:val="single" w:sz="18" w:space="0" w:color="C00000"/>
                              <w:right w:val="single" w:sz="18" w:space="0" w:color="C00000"/>
                            </w:tcBorders>
                          </w:tcPr>
                          <w:p w14:paraId="38BA4B9E" w14:textId="77777777" w:rsidR="00A114D0" w:rsidRPr="00BB2AF9" w:rsidRDefault="00A114D0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</w:tc>
                      </w:tr>
                    </w:tbl>
                    <w:p w14:paraId="6812317B" w14:textId="77777777" w:rsidR="00A114D0" w:rsidRDefault="00A114D0" w:rsidP="00A114D0"/>
                  </w:txbxContent>
                </v:textbox>
              </v:shape>
            </w:pict>
          </mc:Fallback>
        </mc:AlternateContent>
      </w:r>
      <w:r w:rsidR="00CC141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3CCA037" wp14:editId="4C2B2636">
                <wp:simplePos x="0" y="0"/>
                <wp:positionH relativeFrom="column">
                  <wp:posOffset>2352675</wp:posOffset>
                </wp:positionH>
                <wp:positionV relativeFrom="paragraph">
                  <wp:posOffset>76200</wp:posOffset>
                </wp:positionV>
                <wp:extent cx="3419475" cy="1552575"/>
                <wp:effectExtent l="0" t="0" r="28575" b="2857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9475" cy="1552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rgbClr val="C0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DC2B37" w14:textId="77777777" w:rsidR="00A114D0" w:rsidRPr="00BB2AF9" w:rsidRDefault="00A114D0" w:rsidP="00CC141E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BB2AF9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 xml:space="preserve">Background </w:t>
                            </w:r>
                            <w:r w:rsidR="00FA2860" w:rsidRPr="00BB2AF9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information for parents and teachers</w:t>
                            </w:r>
                          </w:p>
                          <w:p w14:paraId="6372B83E" w14:textId="77777777" w:rsidR="00B0461B" w:rsidRPr="00BB2AF9" w:rsidRDefault="00B0461B" w:rsidP="00B0461B">
                            <w:pPr>
                              <w:pStyle w:val="NoSpacing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23"/>
                                <w:szCs w:val="23"/>
                              </w:rPr>
                              <w:t xml:space="preserve">Children will look in depth at their family history.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margin-left:185.25pt;margin-top:6pt;width:269.25pt;height:122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" fillcolor="white [3201]" strokecolor="#c00000" strokeweight="1.5pt">
                <v:textbox>
                  <w:txbxContent>
                    <w:p w:rsidR="00A114D0" w:rsidRPr="00BB2AF9" w:rsidRDefault="00A114D0" w:rsidP="00CC141E">
                      <w:pPr>
                        <w:pStyle w:val="NoSpacing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 w:rsidRPr="00BB2AF9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 xml:space="preserve">Background </w:t>
                      </w:r>
                      <w:r w:rsidR="00FA2860" w:rsidRPr="00BB2AF9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information for parents and teachers</w:t>
                      </w:r>
                    </w:p>
                    <w:p w:rsidR="00B0461B" w:rsidRPr="00BB2AF9" w:rsidRDefault="00B0461B" w:rsidP="00B0461B">
                      <w:pPr>
                        <w:pStyle w:val="NoSpacing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sz w:val="23"/>
                          <w:szCs w:val="23"/>
                        </w:rPr>
                        <w:t xml:space="preserve">Children will look in depth at their family history. </w:t>
                      </w:r>
                    </w:p>
                  </w:txbxContent>
                </v:textbox>
              </v:shape>
            </w:pict>
          </mc:Fallback>
        </mc:AlternateContent>
      </w:r>
      <w:r w:rsidR="00FA2860">
        <w:rPr>
          <w:noProof/>
          <w:lang w:eastAsia="en-GB"/>
        </w:rPr>
        <w:drawing>
          <wp:anchor distT="0" distB="0" distL="114300" distR="114300" simplePos="0" relativeHeight="251667456" behindDoc="1" locked="0" layoutInCell="1" allowOverlap="1" wp14:anchorId="2E65C35B" wp14:editId="11043674">
            <wp:simplePos x="0" y="0"/>
            <wp:positionH relativeFrom="column">
              <wp:posOffset>5486400</wp:posOffset>
            </wp:positionH>
            <wp:positionV relativeFrom="paragraph">
              <wp:posOffset>32385</wp:posOffset>
            </wp:positionV>
            <wp:extent cx="466725" cy="466725"/>
            <wp:effectExtent l="0" t="0" r="9525" b="9525"/>
            <wp:wrapTight wrapText="bothSides">
              <wp:wrapPolygon edited="0">
                <wp:start x="0" y="0"/>
                <wp:lineTo x="0" y="21159"/>
                <wp:lineTo x="21159" y="21159"/>
                <wp:lineTo x="21159" y="0"/>
                <wp:lineTo x="0" y="0"/>
              </wp:wrapPolygon>
            </wp:wrapTight>
            <wp:docPr id="8" name="Picture 8" descr="Image result for steps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steps clip art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2860">
        <w:rPr>
          <w:noProof/>
          <w:lang w:eastAsia="en-GB"/>
        </w:rPr>
        <w:drawing>
          <wp:anchor distT="0" distB="0" distL="114300" distR="114300" simplePos="0" relativeHeight="251666432" behindDoc="0" locked="0" layoutInCell="1" allowOverlap="1" wp14:anchorId="69A9C30D" wp14:editId="30ACAB6E">
            <wp:simplePos x="0" y="0"/>
            <wp:positionH relativeFrom="column">
              <wp:posOffset>9553575</wp:posOffset>
            </wp:positionH>
            <wp:positionV relativeFrom="paragraph">
              <wp:posOffset>80010</wp:posOffset>
            </wp:positionV>
            <wp:extent cx="390525" cy="628015"/>
            <wp:effectExtent l="0" t="0" r="9525" b="635"/>
            <wp:wrapThrough wrapText="bothSides">
              <wp:wrapPolygon edited="0">
                <wp:start x="0" y="0"/>
                <wp:lineTo x="0" y="20967"/>
                <wp:lineTo x="21073" y="20967"/>
                <wp:lineTo x="21073" y="0"/>
                <wp:lineTo x="0" y="0"/>
              </wp:wrapPolygon>
            </wp:wrapThrough>
            <wp:docPr id="7" name="Picture 7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628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F07257" w14:textId="77777777" w:rsidR="00E512BE" w:rsidRDefault="00FD29D6">
      <w:r>
        <w:tab/>
      </w:r>
    </w:p>
    <w:p w14:paraId="275F45E2" w14:textId="77777777" w:rsidR="00E512BE" w:rsidRPr="00E512BE" w:rsidRDefault="004037D7" w:rsidP="00E512BE">
      <w:r>
        <w:rPr>
          <w:noProof/>
          <w:lang w:eastAsia="en-GB"/>
        </w:rPr>
        <w:drawing>
          <wp:inline distT="0" distB="0" distL="0" distR="0" wp14:anchorId="6B396F67" wp14:editId="1573B775">
            <wp:extent cx="2247900" cy="1218344"/>
            <wp:effectExtent l="0" t="0" r="0" b="1270"/>
            <wp:docPr id="2" name="Picture 2" descr="Image result for west bromwi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west bromwich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2922" cy="1221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08A427" w14:textId="44630A08" w:rsidR="00E512BE" w:rsidRPr="00E512BE" w:rsidRDefault="00647C91" w:rsidP="00E512BE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351D2DB" wp14:editId="2D31B4B0">
                <wp:simplePos x="0" y="0"/>
                <wp:positionH relativeFrom="margin">
                  <wp:align>left</wp:align>
                </wp:positionH>
                <wp:positionV relativeFrom="paragraph">
                  <wp:posOffset>10795</wp:posOffset>
                </wp:positionV>
                <wp:extent cx="5130800" cy="232410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30800" cy="2324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8" w:space="0" w:color="C00000"/>
                                <w:left w:val="single" w:sz="8" w:space="0" w:color="C00000"/>
                                <w:bottom w:val="single" w:sz="8" w:space="0" w:color="C00000"/>
                                <w:right w:val="single" w:sz="8" w:space="0" w:color="C00000"/>
                                <w:insideH w:val="single" w:sz="8" w:space="0" w:color="C00000"/>
                                <w:insideV w:val="single" w:sz="8" w:space="0" w:color="C00000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7348"/>
                            </w:tblGrid>
                            <w:tr w:rsidR="00A114D0" w14:paraId="2BFED18E" w14:textId="77777777" w:rsidTr="009B775B">
                              <w:tc>
                                <w:tcPr>
                                  <w:tcW w:w="7348" w:type="dxa"/>
                                  <w:tcBorders>
                                    <w:top w:val="single" w:sz="18" w:space="0" w:color="C00000"/>
                                    <w:left w:val="single" w:sz="18" w:space="0" w:color="C00000"/>
                                    <w:bottom w:val="single" w:sz="18" w:space="0" w:color="C00000"/>
                                    <w:right w:val="single" w:sz="18" w:space="0" w:color="C00000"/>
                                  </w:tcBorders>
                                  <w:shd w:val="clear" w:color="auto" w:fill="FF5050"/>
                                </w:tcPr>
                                <w:p w14:paraId="4BC6FDAE" w14:textId="77777777" w:rsidR="00A114D0" w:rsidRPr="00BB2AF9" w:rsidRDefault="00A114D0" w:rsidP="00A114D0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8"/>
                                    </w:rPr>
                                  </w:pPr>
                                  <w:r w:rsidRPr="00BB2AF9">
                                    <w:rPr>
                                      <w:rFonts w:ascii="Arial" w:hAnsi="Arial" w:cs="Arial"/>
                                      <w:b/>
                                      <w:color w:val="FFFFFF" w:themeColor="background1"/>
                                      <w:sz w:val="28"/>
                                    </w:rPr>
                                    <w:t>When? (Timeline of key events)</w:t>
                                  </w:r>
                                </w:p>
                              </w:tc>
                            </w:tr>
                          </w:tbl>
                          <w:p w14:paraId="69BA0A27" w14:textId="77777777" w:rsidR="00914503" w:rsidRDefault="00B0461B" w:rsidP="00647C91">
                            <w:pPr>
                              <w:spacing w:after="0" w:line="240" w:lineRule="auto"/>
                            </w:pPr>
                            <w:r>
                              <w:t xml:space="preserve">This topic focuses on recent family history and recent West Bromwich history. </w:t>
                            </w:r>
                          </w:p>
                          <w:p w14:paraId="212464A5" w14:textId="77777777" w:rsidR="004037D7" w:rsidRDefault="004037D7" w:rsidP="00647C91">
                            <w:pPr>
                              <w:spacing w:after="0" w:line="240" w:lineRule="auto"/>
                            </w:pPr>
                          </w:p>
                          <w:p w14:paraId="0C35C5B1" w14:textId="77777777" w:rsidR="004037D7" w:rsidRDefault="004037D7" w:rsidP="00647C91">
                            <w:pPr>
                              <w:spacing w:after="0" w:line="240" w:lineRule="auto"/>
                            </w:pPr>
                            <w:r>
                              <w:t xml:space="preserve">There </w:t>
                            </w:r>
                            <w:proofErr w:type="gramStart"/>
                            <w:r>
                              <w:t>has</w:t>
                            </w:r>
                            <w:proofErr w:type="gramEnd"/>
                            <w:r>
                              <w:t xml:space="preserve"> been new buildings in West Bromwich in the recent years. New Square has opened and the </w:t>
                            </w:r>
                            <w:proofErr w:type="spellStart"/>
                            <w:r>
                              <w:t>Lyng</w:t>
                            </w:r>
                            <w:proofErr w:type="spellEnd"/>
                            <w:r>
                              <w:t xml:space="preserve"> Estate has been updated. </w:t>
                            </w:r>
                          </w:p>
                          <w:p w14:paraId="05EDD02D" w14:textId="77777777" w:rsidR="004037D7" w:rsidRDefault="004037D7" w:rsidP="00647C91">
                            <w:pPr>
                              <w:spacing w:after="0" w:line="240" w:lineRule="auto"/>
                            </w:pPr>
                          </w:p>
                          <w:p w14:paraId="0F57FCA8" w14:textId="77777777" w:rsidR="001553C5" w:rsidRDefault="001553C5" w:rsidP="00647C91">
                            <w:pPr>
                              <w:spacing w:after="0" w:line="240" w:lineRule="auto"/>
                            </w:pPr>
                            <w:proofErr w:type="spellStart"/>
                            <w:r>
                              <w:t>Lyng</w:t>
                            </w:r>
                            <w:proofErr w:type="spellEnd"/>
                            <w:r>
                              <w:t xml:space="preserve"> Primary school history</w:t>
                            </w:r>
                          </w:p>
                          <w:p w14:paraId="1DB93817" w14:textId="66ED9A2E" w:rsidR="001553C5" w:rsidRDefault="001553C5" w:rsidP="009B775B">
                            <w:pPr>
                              <w:spacing w:after="0" w:line="240" w:lineRule="auto"/>
                            </w:pPr>
                            <w:r w:rsidRPr="001553C5">
                              <w:t xml:space="preserve">The school was formed in January 1981 by the amalgamation of Lyttleton Hall Infant School and </w:t>
                            </w:r>
                            <w:proofErr w:type="spellStart"/>
                            <w:r w:rsidRPr="001553C5">
                              <w:t>Lyng</w:t>
                            </w:r>
                            <w:proofErr w:type="spellEnd"/>
                            <w:r w:rsidRPr="001553C5">
                              <w:t xml:space="preserve"> Junior School. A Nursery unit </w:t>
                            </w:r>
                            <w:r w:rsidR="00647C91">
                              <w:t>was opened in Oct</w:t>
                            </w:r>
                            <w:r w:rsidR="004037D7">
                              <w:t>ob</w:t>
                            </w:r>
                            <w:r w:rsidRPr="001553C5">
                              <w:t xml:space="preserve">er 1990.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51D2DB" id="Text Box 4" o:spid="_x0000_s1028" type="#_x0000_t202" style="position:absolute;margin-left:0;margin-top:.85pt;width:404pt;height:183pt;z-index:2516623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" fillcolor="white [3201]" stroked="f" strokeweight=".5pt">
                <v:textbox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single" w:sz="8" w:space="0" w:color="C00000"/>
                          <w:left w:val="single" w:sz="8" w:space="0" w:color="C00000"/>
                          <w:bottom w:val="single" w:sz="8" w:space="0" w:color="C00000"/>
                          <w:right w:val="single" w:sz="8" w:space="0" w:color="C00000"/>
                          <w:insideH w:val="single" w:sz="8" w:space="0" w:color="C00000"/>
                          <w:insideV w:val="single" w:sz="8" w:space="0" w:color="C00000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7348"/>
                      </w:tblGrid>
                      <w:tr w:rsidR="00A114D0" w14:paraId="2BFED18E" w14:textId="77777777" w:rsidTr="009B775B">
                        <w:tc>
                          <w:tcPr>
                            <w:tcW w:w="7348" w:type="dxa"/>
                            <w:tcBorders>
                              <w:top w:val="single" w:sz="18" w:space="0" w:color="C00000"/>
                              <w:left w:val="single" w:sz="18" w:space="0" w:color="C00000"/>
                              <w:bottom w:val="single" w:sz="18" w:space="0" w:color="C00000"/>
                              <w:right w:val="single" w:sz="18" w:space="0" w:color="C00000"/>
                            </w:tcBorders>
                            <w:shd w:val="clear" w:color="auto" w:fill="FF5050"/>
                          </w:tcPr>
                          <w:p w14:paraId="4BC6FDAE" w14:textId="77777777" w:rsidR="00A114D0" w:rsidRPr="00BB2AF9" w:rsidRDefault="00A114D0" w:rsidP="00A114D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</w:pPr>
                            <w:r w:rsidRPr="00BB2AF9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</w:rPr>
                              <w:t>When? (Timeline of key events)</w:t>
                            </w:r>
                          </w:p>
                        </w:tc>
                      </w:tr>
                    </w:tbl>
                    <w:p w14:paraId="69BA0A27" w14:textId="77777777" w:rsidR="00914503" w:rsidRDefault="00B0461B" w:rsidP="00647C91">
                      <w:pPr>
                        <w:spacing w:after="0" w:line="240" w:lineRule="auto"/>
                      </w:pPr>
                      <w:r>
                        <w:t xml:space="preserve">This topic focuses on recent family history and recent West Bromwich history. </w:t>
                      </w:r>
                    </w:p>
                    <w:p w14:paraId="212464A5" w14:textId="77777777" w:rsidR="004037D7" w:rsidRDefault="004037D7" w:rsidP="00647C91">
                      <w:pPr>
                        <w:spacing w:after="0" w:line="240" w:lineRule="auto"/>
                      </w:pPr>
                    </w:p>
                    <w:p w14:paraId="0C35C5B1" w14:textId="77777777" w:rsidR="004037D7" w:rsidRDefault="004037D7" w:rsidP="00647C91">
                      <w:pPr>
                        <w:spacing w:after="0" w:line="240" w:lineRule="auto"/>
                      </w:pPr>
                      <w:r>
                        <w:t xml:space="preserve">There </w:t>
                      </w:r>
                      <w:proofErr w:type="gramStart"/>
                      <w:r>
                        <w:t>has</w:t>
                      </w:r>
                      <w:proofErr w:type="gramEnd"/>
                      <w:r>
                        <w:t xml:space="preserve"> been new buildings in West Bromwich in the recent years. New Square has opened and the </w:t>
                      </w:r>
                      <w:proofErr w:type="spellStart"/>
                      <w:r>
                        <w:t>Lyng</w:t>
                      </w:r>
                      <w:proofErr w:type="spellEnd"/>
                      <w:r>
                        <w:t xml:space="preserve"> Estate has been updated. </w:t>
                      </w:r>
                    </w:p>
                    <w:p w14:paraId="05EDD02D" w14:textId="77777777" w:rsidR="004037D7" w:rsidRDefault="004037D7" w:rsidP="00647C91">
                      <w:pPr>
                        <w:spacing w:after="0" w:line="240" w:lineRule="auto"/>
                      </w:pPr>
                    </w:p>
                    <w:p w14:paraId="0F57FCA8" w14:textId="77777777" w:rsidR="001553C5" w:rsidRDefault="001553C5" w:rsidP="00647C91">
                      <w:pPr>
                        <w:spacing w:after="0" w:line="240" w:lineRule="auto"/>
                      </w:pPr>
                      <w:proofErr w:type="spellStart"/>
                      <w:r>
                        <w:t>Lyng</w:t>
                      </w:r>
                      <w:proofErr w:type="spellEnd"/>
                      <w:r>
                        <w:t xml:space="preserve"> Primary school history</w:t>
                      </w:r>
                    </w:p>
                    <w:p w14:paraId="1DB93817" w14:textId="66ED9A2E" w:rsidR="001553C5" w:rsidRDefault="001553C5" w:rsidP="009B775B">
                      <w:pPr>
                        <w:spacing w:after="0" w:line="240" w:lineRule="auto"/>
                      </w:pPr>
                      <w:r w:rsidRPr="001553C5">
                        <w:t xml:space="preserve">The school was formed in January 1981 by the amalgamation of Lyttleton Hall Infant School and </w:t>
                      </w:r>
                      <w:proofErr w:type="spellStart"/>
                      <w:r w:rsidRPr="001553C5">
                        <w:t>Lyng</w:t>
                      </w:r>
                      <w:proofErr w:type="spellEnd"/>
                      <w:r w:rsidRPr="001553C5">
                        <w:t xml:space="preserve"> Junior School. A Nursery unit </w:t>
                      </w:r>
                      <w:r w:rsidR="00647C91">
                        <w:t>was opened in Oct</w:t>
                      </w:r>
                      <w:r w:rsidR="004037D7">
                        <w:t>ob</w:t>
                      </w:r>
                      <w:r w:rsidRPr="001553C5">
                        <w:t xml:space="preserve">er 1990.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F8E36B9" w14:textId="526AD47E" w:rsidR="00E512BE" w:rsidRPr="00E512BE" w:rsidRDefault="00E512BE" w:rsidP="00E512BE"/>
    <w:p w14:paraId="2DD626C8" w14:textId="77777777" w:rsidR="00E512BE" w:rsidRPr="00E512BE" w:rsidRDefault="00E512BE" w:rsidP="00E512BE"/>
    <w:p w14:paraId="0B9A9CC1" w14:textId="77777777" w:rsidR="00E512BE" w:rsidRPr="00E512BE" w:rsidRDefault="00E512BE" w:rsidP="00F006CA">
      <w:pPr>
        <w:jc w:val="center"/>
      </w:pPr>
    </w:p>
    <w:p w14:paraId="457C4046" w14:textId="77777777" w:rsidR="00E512BE" w:rsidRPr="00E512BE" w:rsidRDefault="00E512BE" w:rsidP="00E512BE"/>
    <w:p w14:paraId="4ABAA50E" w14:textId="77777777" w:rsidR="00E512BE" w:rsidRPr="00E512BE" w:rsidRDefault="00E512BE" w:rsidP="00E512BE"/>
    <w:p w14:paraId="755AEBF0" w14:textId="1253690B" w:rsidR="00E512BE" w:rsidRPr="00E512BE" w:rsidRDefault="00FA2860" w:rsidP="00FA2860">
      <w:pPr>
        <w:tabs>
          <w:tab w:val="left" w:pos="7020"/>
        </w:tabs>
      </w:pPr>
      <w:r>
        <w:tab/>
      </w:r>
    </w:p>
    <w:p w14:paraId="3C1A5EEF" w14:textId="24F18A9D" w:rsidR="00BC710D" w:rsidRDefault="009B775B" w:rsidP="00E512BE">
      <w:pPr>
        <w:tabs>
          <w:tab w:val="left" w:pos="6600"/>
        </w:tabs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D42A3E2" wp14:editId="4C9BB638">
                <wp:simplePos x="0" y="0"/>
                <wp:positionH relativeFrom="margin">
                  <wp:posOffset>5460365</wp:posOffset>
                </wp:positionH>
                <wp:positionV relativeFrom="paragraph">
                  <wp:posOffset>198755</wp:posOffset>
                </wp:positionV>
                <wp:extent cx="2028825" cy="1762125"/>
                <wp:effectExtent l="0" t="0" r="28575" b="28575"/>
                <wp:wrapNone/>
                <wp:docPr id="18" name="Vertical Scroll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8825" cy="1762125"/>
                        </a:xfrm>
                        <a:prstGeom prst="verticalScroll">
                          <a:avLst>
                            <a:gd name="adj" fmla="val 13883"/>
                          </a:avLst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43F0FBA" w14:textId="77777777" w:rsidR="00377709" w:rsidRDefault="00377709" w:rsidP="00377709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u w:val="single"/>
                              </w:rPr>
                              <w:t>TRIP</w:t>
                            </w:r>
                            <w:r w:rsidR="00BB2AF9">
                              <w:rPr>
                                <w:b/>
                                <w:color w:val="000000" w:themeColor="text1"/>
                                <w:u w:val="single"/>
                              </w:rPr>
                              <w:t>/VISITOR</w:t>
                            </w:r>
                          </w:p>
                          <w:p w14:paraId="324B4450" w14:textId="77777777" w:rsidR="00377709" w:rsidRPr="008C10D8" w:rsidRDefault="00F45EE2" w:rsidP="008C10D8">
                            <w:pPr>
                              <w:pStyle w:val="NoSpacing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 xml:space="preserve">Local area </w:t>
                            </w:r>
                            <w:proofErr w:type="gramStart"/>
                            <w:r>
                              <w:rPr>
                                <w:color w:val="000000" w:themeColor="text1"/>
                              </w:rPr>
                              <w:t>walk</w:t>
                            </w:r>
                            <w:proofErr w:type="gramEnd"/>
                            <w:r>
                              <w:rPr>
                                <w:color w:val="000000" w:themeColor="text1"/>
                              </w:rPr>
                              <w:t xml:space="preserve">. Explore the significant aspects of West Bromwich.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D42A3E2" id="_x0000_t97" coordsize="21600,21600" o:spt="97" adj="2700" path="m@5,qx@1@2l@1@0@2@0qx0@7@2,21600l@9,21600qx@10@7l@10@1@11@1qx21600@2@11,xem@5,nfqx@6@2@5@1@4@3@5@2l@6@2em@5@1nfl@10@1em@2,21600nfqx@1@7l@1@0em@2@0nfqx@3@8@2@7l@1@7e">
                <v:formulas>
                  <v:f eqn="sum height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height 0 @2"/>
                  <v:f eqn="sum height 0 @3"/>
                  <v:f eqn="sum width 0 @5"/>
                  <v:f eqn="sum width 0 @1"/>
                  <v:f eqn="sum width 0 @2"/>
                  <v:f eqn="val height"/>
                  <v:f eqn="prod height 1 2"/>
                  <v:f eqn="prod width 1 2"/>
                </v:formulas>
                <v:path o:extrusionok="f" limo="10800,10800" o:connecttype="custom" o:connectlocs="@14,0;@1,@13;@14,@12;@10,@13" o:connectangles="270,180,90,0" textboxrect="@1,@1,@10,@7"/>
                <v:handles>
                  <v:h position="topLeft,#0" yrange="0,5400"/>
                </v:handles>
                <o:complex v:ext="view"/>
              </v:shapetype>
              <v:shape id="Vertical Scroll 18" o:spid="_x0000_s1029" type="#_x0000_t97" style="position:absolute;margin-left:429.95pt;margin-top:15.65pt;width:159.75pt;height:138.75pt;z-index:25167667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" adj="2999" fillcolor="#fbe4d5 [661]" strokecolor="#c00000" strokeweight="1pt">
                <v:stroke joinstyle="miter"/>
                <v:textbox>
                  <w:txbxContent>
                    <w:p w14:paraId="743F0FBA" w14:textId="77777777" w:rsidR="00377709" w:rsidRDefault="00377709" w:rsidP="00377709">
                      <w:pPr>
                        <w:jc w:val="center"/>
                        <w:rPr>
                          <w:b/>
                          <w:color w:val="000000" w:themeColor="text1"/>
                          <w:u w:val="single"/>
                        </w:rPr>
                      </w:pPr>
                      <w:r>
                        <w:rPr>
                          <w:b/>
                          <w:color w:val="000000" w:themeColor="text1"/>
                          <w:u w:val="single"/>
                        </w:rPr>
                        <w:t>TRIP</w:t>
                      </w:r>
                      <w:r w:rsidR="00BB2AF9">
                        <w:rPr>
                          <w:b/>
                          <w:color w:val="000000" w:themeColor="text1"/>
                          <w:u w:val="single"/>
                        </w:rPr>
                        <w:t>/VISITOR</w:t>
                      </w:r>
                    </w:p>
                    <w:p w14:paraId="324B4450" w14:textId="77777777" w:rsidR="00377709" w:rsidRPr="008C10D8" w:rsidRDefault="00F45EE2" w:rsidP="008C10D8">
                      <w:pPr>
                        <w:pStyle w:val="NoSpacing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 xml:space="preserve">Local area </w:t>
                      </w:r>
                      <w:proofErr w:type="gramStart"/>
                      <w:r>
                        <w:rPr>
                          <w:color w:val="000000" w:themeColor="text1"/>
                        </w:rPr>
                        <w:t>walk</w:t>
                      </w:r>
                      <w:proofErr w:type="gramEnd"/>
                      <w:r>
                        <w:rPr>
                          <w:color w:val="000000" w:themeColor="text1"/>
                        </w:rPr>
                        <w:t xml:space="preserve">. Explore the significant aspects of West Bromwich.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AB8BD55" w14:textId="2684C095" w:rsidR="00BC710D" w:rsidRDefault="009B775B" w:rsidP="00E512BE">
      <w:pPr>
        <w:tabs>
          <w:tab w:val="left" w:pos="6600"/>
        </w:tabs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FAB6645" wp14:editId="4DDCC847">
                <wp:simplePos x="0" y="0"/>
                <wp:positionH relativeFrom="margin">
                  <wp:align>right</wp:align>
                </wp:positionH>
                <wp:positionV relativeFrom="paragraph">
                  <wp:posOffset>18415</wp:posOffset>
                </wp:positionV>
                <wp:extent cx="2028825" cy="1485900"/>
                <wp:effectExtent l="0" t="0" r="28575" b="19050"/>
                <wp:wrapNone/>
                <wp:docPr id="17" name="Vertical Scroll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8825" cy="1485900"/>
                        </a:xfrm>
                        <a:prstGeom prst="verticalScroll">
                          <a:avLst>
                            <a:gd name="adj" fmla="val 8982"/>
                          </a:avLst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26FA480" w14:textId="77777777" w:rsidR="00377709" w:rsidRPr="008C10D8" w:rsidRDefault="00377709" w:rsidP="008C10D8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u w:val="single"/>
                              </w:rPr>
                            </w:pPr>
                            <w:r w:rsidRPr="00377709">
                              <w:rPr>
                                <w:b/>
                                <w:color w:val="000000" w:themeColor="text1"/>
                                <w:u w:val="single"/>
                              </w:rPr>
                              <w:t>Hook</w:t>
                            </w:r>
                          </w:p>
                          <w:p w14:paraId="000690CE" w14:textId="77777777" w:rsidR="00B0461B" w:rsidRPr="00377709" w:rsidRDefault="00B0461B" w:rsidP="00377709">
                            <w:pPr>
                              <w:pStyle w:val="NoSpacing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 xml:space="preserve">Using old family photos, children guess who the photograph is from. </w:t>
                            </w:r>
                          </w:p>
                          <w:p w14:paraId="16EDDB32" w14:textId="77777777" w:rsidR="00377709" w:rsidRPr="00377709" w:rsidRDefault="00377709" w:rsidP="00377709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AB6645" id="Vertical Scroll 17" o:spid="_x0000_s1030" type="#_x0000_t97" style="position:absolute;margin-left:108.55pt;margin-top:1.45pt;width:159.75pt;height:117pt;z-index:251674624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" adj="1940" fillcolor="#fbe4d5 [661]" strokecolor="#c00000" strokeweight="1pt">
                <v:stroke joinstyle="miter"/>
                <v:textbox>
                  <w:txbxContent>
                    <w:p w14:paraId="326FA480" w14:textId="77777777" w:rsidR="00377709" w:rsidRPr="008C10D8" w:rsidRDefault="00377709" w:rsidP="008C10D8">
                      <w:pPr>
                        <w:jc w:val="center"/>
                        <w:rPr>
                          <w:b/>
                          <w:color w:val="000000" w:themeColor="text1"/>
                          <w:u w:val="single"/>
                        </w:rPr>
                      </w:pPr>
                      <w:r w:rsidRPr="00377709">
                        <w:rPr>
                          <w:b/>
                          <w:color w:val="000000" w:themeColor="text1"/>
                          <w:u w:val="single"/>
                        </w:rPr>
                        <w:t>Hook</w:t>
                      </w:r>
                    </w:p>
                    <w:p w14:paraId="000690CE" w14:textId="77777777" w:rsidR="00B0461B" w:rsidRPr="00377709" w:rsidRDefault="00B0461B" w:rsidP="00377709">
                      <w:pPr>
                        <w:pStyle w:val="NoSpacing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 xml:space="preserve">Using old family photos, children guess who the photograph is from. </w:t>
                      </w:r>
                    </w:p>
                    <w:p w14:paraId="16EDDB32" w14:textId="77777777" w:rsidR="00377709" w:rsidRPr="00377709" w:rsidRDefault="00377709" w:rsidP="00377709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C443CCB" w14:textId="77777777" w:rsidR="00F006CA" w:rsidRDefault="00BC710D" w:rsidP="00E512BE">
      <w:pPr>
        <w:tabs>
          <w:tab w:val="left" w:pos="6600"/>
        </w:tabs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20AF016" wp14:editId="58A95648">
                <wp:simplePos x="0" y="0"/>
                <wp:positionH relativeFrom="margin">
                  <wp:align>left</wp:align>
                </wp:positionH>
                <wp:positionV relativeFrom="paragraph">
                  <wp:posOffset>12065</wp:posOffset>
                </wp:positionV>
                <wp:extent cx="3800475" cy="323850"/>
                <wp:effectExtent l="0" t="0" r="28575" b="1905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00475" cy="323850"/>
                        </a:xfrm>
                        <a:prstGeom prst="rect">
                          <a:avLst/>
                        </a:prstGeom>
                        <a:solidFill>
                          <a:srgbClr val="FF5050"/>
                        </a:solidFill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BBEA32D" w14:textId="77777777" w:rsidR="00F006CA" w:rsidRPr="00F006CA" w:rsidRDefault="00F006CA" w:rsidP="00F006CA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 w:rsidRPr="00F006CA">
                              <w:rPr>
                                <w:b/>
                                <w:sz w:val="28"/>
                              </w:rPr>
                              <w:t>Great Quotes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5" o:spid="_x0000_s1031" style="position:absolute;margin-left:0;margin-top:.95pt;width:299.25pt;height:25.5pt;z-index:251672576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" fillcolor="#ff5050" strokecolor="#c00000" strokeweight="1.5pt">
                <v:textbox>
                  <w:txbxContent>
                    <w:p w:rsidR="00F006CA" w:rsidRPr="00F006CA" w:rsidRDefault="00F006CA" w:rsidP="00F006CA">
                      <w:pPr>
                        <w:jc w:val="center"/>
                        <w:rPr>
                          <w:b/>
                          <w:sz w:val="28"/>
                        </w:rPr>
                      </w:pPr>
                      <w:r w:rsidRPr="00F006CA">
                        <w:rPr>
                          <w:b/>
                          <w:sz w:val="28"/>
                        </w:rPr>
                        <w:t>Great Quotes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60DD2C8F" w14:textId="77777777" w:rsidR="00F006CA" w:rsidRDefault="00BC710D">
      <w:r>
        <w:rPr>
          <w:noProof/>
          <w:lang w:eastAsia="en-GB"/>
        </w:rPr>
        <w:drawing>
          <wp:anchor distT="0" distB="0" distL="114300" distR="114300" simplePos="0" relativeHeight="251683840" behindDoc="1" locked="0" layoutInCell="1" allowOverlap="1" wp14:anchorId="735FDD46" wp14:editId="19C16E11">
            <wp:simplePos x="0" y="0"/>
            <wp:positionH relativeFrom="column">
              <wp:posOffset>6737350</wp:posOffset>
            </wp:positionH>
            <wp:positionV relativeFrom="paragraph">
              <wp:posOffset>588010</wp:posOffset>
            </wp:positionV>
            <wp:extent cx="381000" cy="381000"/>
            <wp:effectExtent l="0" t="0" r="0" b="0"/>
            <wp:wrapTight wrapText="bothSides">
              <wp:wrapPolygon edited="0">
                <wp:start x="4320" y="0"/>
                <wp:lineTo x="0" y="4320"/>
                <wp:lineTo x="0" y="16200"/>
                <wp:lineTo x="3240" y="20520"/>
                <wp:lineTo x="17280" y="20520"/>
                <wp:lineTo x="20520" y="16200"/>
                <wp:lineTo x="20520" y="4320"/>
                <wp:lineTo x="16200" y="0"/>
                <wp:lineTo x="4320" y="0"/>
              </wp:wrapPolygon>
            </wp:wrapTight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119" t="15664" r="29171" b="8375"/>
                    <a:stretch/>
                  </pic:blipFill>
                  <pic:spPr bwMode="auto">
                    <a:xfrm>
                      <a:off x="0" y="0"/>
                      <a:ext cx="381000" cy="381000"/>
                    </a:xfrm>
                    <a:prstGeom prst="ellipse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AE3320E" wp14:editId="690400AD">
                <wp:simplePos x="0" y="0"/>
                <wp:positionH relativeFrom="margin">
                  <wp:align>left</wp:align>
                </wp:positionH>
                <wp:positionV relativeFrom="paragraph">
                  <wp:posOffset>12065</wp:posOffset>
                </wp:positionV>
                <wp:extent cx="3800475" cy="828675"/>
                <wp:effectExtent l="0" t="0" r="28575" b="142875"/>
                <wp:wrapNone/>
                <wp:docPr id="12" name="Rectangular Callout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00475" cy="828675"/>
                        </a:xfrm>
                        <a:prstGeom prst="wedgeRectCallout">
                          <a:avLst/>
                        </a:prstGeom>
                        <a:noFill/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136CE9C" w14:textId="77777777" w:rsidR="00F45EE2" w:rsidRDefault="001553C5" w:rsidP="003F547B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 xml:space="preserve">Diversity is not about how we are </w:t>
                            </w:r>
                            <w:proofErr w:type="gramStart"/>
                            <w:r>
                              <w:rPr>
                                <w:color w:val="000000" w:themeColor="text1"/>
                              </w:rPr>
                              <w:t>differ</w:t>
                            </w:r>
                            <w:proofErr w:type="gramEnd"/>
                            <w:r>
                              <w:rPr>
                                <w:color w:val="000000" w:themeColor="text1"/>
                              </w:rPr>
                              <w:t xml:space="preserve">. Diversity is about embracing one another’s uniqueness. </w:t>
                            </w:r>
                          </w:p>
                          <w:p w14:paraId="3EA11BFA" w14:textId="77777777" w:rsidR="003F547B" w:rsidRPr="003F547B" w:rsidRDefault="00F45EE2" w:rsidP="003F547B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 xml:space="preserve">Ola Joseph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Rectangular Callout 12" o:spid="_x0000_s1032" type="#_x0000_t61" style="position:absolute;margin-left:0;margin-top:.95pt;width:299.25pt;height:65.25pt;z-index:25167052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" adj="6300,24300" filled="f" strokecolor="#c00000" strokeweight="1.5pt">
                <v:textbox>
                  <w:txbxContent>
                    <w:p w:rsidR="00F45EE2" w:rsidRDefault="001553C5" w:rsidP="003F547B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 xml:space="preserve">Diversity is not about how we are differ. Diversity is about embracing one another’s uniqueness. </w:t>
                      </w:r>
                    </w:p>
                    <w:p w:rsidR="003F547B" w:rsidRPr="003F547B" w:rsidRDefault="00F45EE2" w:rsidP="003F547B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 xml:space="preserve">Ola Joseph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006CA">
        <w:br w:type="page"/>
      </w:r>
    </w:p>
    <w:p w14:paraId="20034AAF" w14:textId="77777777" w:rsidR="00377709" w:rsidRDefault="00377709" w:rsidP="00E512BE">
      <w:pPr>
        <w:tabs>
          <w:tab w:val="left" w:pos="6600"/>
        </w:tabs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99AD286" wp14:editId="238B4B2E">
                <wp:simplePos x="0" y="0"/>
                <wp:positionH relativeFrom="column">
                  <wp:posOffset>1990725</wp:posOffset>
                </wp:positionH>
                <wp:positionV relativeFrom="paragraph">
                  <wp:posOffset>-10160</wp:posOffset>
                </wp:positionV>
                <wp:extent cx="5791200" cy="381000"/>
                <wp:effectExtent l="0" t="0" r="19050" b="19050"/>
                <wp:wrapNone/>
                <wp:docPr id="21" name="Flowchart: Alternate Process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91200" cy="381000"/>
                        </a:xfrm>
                        <a:prstGeom prst="flowChartAlternateProcess">
                          <a:avLst/>
                        </a:prstGeom>
                        <a:solidFill>
                          <a:srgbClr val="FF5050"/>
                        </a:solidFill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44D8400" w14:textId="77777777" w:rsidR="00377709" w:rsidRPr="00BE1769" w:rsidRDefault="00377709" w:rsidP="00377709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Our Storytelling Approach</w:t>
                            </w:r>
                            <w:r w:rsidR="00BB2AF9">
                              <w:rPr>
                                <w:b/>
                                <w:sz w:val="32"/>
                              </w:rPr>
                              <w:t xml:space="preserve"> to enhance engagement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FA3268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Flowchart: Alternate Process 21" o:spid="_x0000_s1033" type="#_x0000_t176" style="position:absolute;margin-left:156.75pt;margin-top:-.8pt;width:456pt;height:30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" fillcolor="#ff5050" strokecolor="#c00000" strokeweight="1.5pt">
                <v:textbox>
                  <w:txbxContent>
                    <w:p w:rsidR="00377709" w:rsidRPr="00BE1769" w:rsidRDefault="00377709" w:rsidP="00377709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Our Storytelling Approach</w:t>
                      </w:r>
                      <w:r w:rsidR="00BB2AF9">
                        <w:rPr>
                          <w:b/>
                          <w:sz w:val="32"/>
                        </w:rPr>
                        <w:t xml:space="preserve"> to enhance engagement</w:t>
                      </w:r>
                    </w:p>
                  </w:txbxContent>
                </v:textbox>
              </v:shape>
            </w:pict>
          </mc:Fallback>
        </mc:AlternateContent>
      </w:r>
    </w:p>
    <w:p w14:paraId="3954E228" w14:textId="77777777" w:rsidR="00377709" w:rsidRPr="00377709" w:rsidRDefault="00377709" w:rsidP="00377709"/>
    <w:tbl>
      <w:tblPr>
        <w:tblStyle w:val="TableGrid"/>
        <w:tblpPr w:leftFromText="180" w:rightFromText="180" w:vertAnchor="text" w:horzAnchor="margin" w:tblpY="-34"/>
        <w:tblW w:w="0" w:type="auto"/>
        <w:tblBorders>
          <w:top w:val="single" w:sz="18" w:space="0" w:color="C00000"/>
          <w:left w:val="single" w:sz="18" w:space="0" w:color="C00000"/>
          <w:bottom w:val="single" w:sz="18" w:space="0" w:color="C00000"/>
          <w:right w:val="single" w:sz="18" w:space="0" w:color="C00000"/>
          <w:insideH w:val="single" w:sz="18" w:space="0" w:color="C00000"/>
          <w:insideV w:val="single" w:sz="18" w:space="0" w:color="C00000"/>
        </w:tblBorders>
        <w:tblLook w:val="04A0" w:firstRow="1" w:lastRow="0" w:firstColumn="1" w:lastColumn="0" w:noHBand="0" w:noVBand="1"/>
      </w:tblPr>
      <w:tblGrid>
        <w:gridCol w:w="5117"/>
        <w:gridCol w:w="5118"/>
        <w:gridCol w:w="5117"/>
      </w:tblGrid>
      <w:tr w:rsidR="00BB2AF9" w:rsidRPr="003569AB" w14:paraId="5E21DA0B" w14:textId="77777777" w:rsidTr="00BB2AF9">
        <w:tc>
          <w:tcPr>
            <w:tcW w:w="5129" w:type="dxa"/>
          </w:tcPr>
          <w:p w14:paraId="0874F66C" w14:textId="77777777" w:rsidR="00BB2AF9" w:rsidRPr="00A00866" w:rsidRDefault="009B775B" w:rsidP="00BB2AF9">
            <w:pPr>
              <w:rPr>
                <w:rFonts w:ascii="Arial" w:hAnsi="Arial" w:cs="Arial"/>
                <w:b/>
                <w:szCs w:val="28"/>
              </w:rPr>
            </w:pPr>
            <w:r>
              <w:rPr>
                <w:rFonts w:ascii="Arial" w:hAnsi="Arial" w:cs="Arial"/>
                <w:b/>
                <w:noProof/>
                <w:szCs w:val="28"/>
                <w:lang w:eastAsia="en-GB"/>
              </w:rPr>
              <w:object w:dxaOrig="1440" w:dyaOrig="1440" w14:anchorId="31CFD7CA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30" type="#_x0000_t75" style="position:absolute;margin-left:201.9pt;margin-top:3.55pt;width:45.05pt;height:49.15pt;z-index:251687936;mso-position-horizontal-relative:text;mso-position-vertical-relative:text;mso-width-relative:page;mso-height-relative:page">
                  <v:imagedata r:id="rId16" o:title=""/>
                  <w10:wrap type="square"/>
                </v:shape>
                <o:OLEObject Type="Embed" ProgID="PBrush" ShapeID="_x0000_s1030" DrawAspect="Content" ObjectID="_1678526386" r:id="rId17"/>
              </w:object>
            </w:r>
            <w:r w:rsidR="00BB2AF9" w:rsidRPr="00A00866">
              <w:rPr>
                <w:rFonts w:ascii="Arial" w:hAnsi="Arial" w:cs="Arial"/>
                <w:b/>
                <w:szCs w:val="28"/>
              </w:rPr>
              <w:t>People:</w:t>
            </w:r>
          </w:p>
          <w:p w14:paraId="0A1E3134" w14:textId="77777777" w:rsidR="00BB2AF9" w:rsidRDefault="00FA7825" w:rsidP="00BB2AF9">
            <w:pPr>
              <w:rPr>
                <w:rFonts w:ascii="Arial" w:hAnsi="Arial" w:cs="Arial"/>
                <w:szCs w:val="28"/>
              </w:rPr>
            </w:pPr>
            <w:r>
              <w:rPr>
                <w:rFonts w:ascii="Arial" w:hAnsi="Arial" w:cs="Arial"/>
                <w:szCs w:val="28"/>
              </w:rPr>
              <w:t>YEAR 1</w:t>
            </w:r>
          </w:p>
          <w:p w14:paraId="4352528F" w14:textId="77777777" w:rsidR="00FA7825" w:rsidRPr="00A00866" w:rsidRDefault="00FA7825" w:rsidP="00BB2AF9">
            <w:pPr>
              <w:rPr>
                <w:rFonts w:ascii="Arial" w:hAnsi="Arial" w:cs="Arial"/>
                <w:szCs w:val="28"/>
              </w:rPr>
            </w:pPr>
            <w:r>
              <w:rPr>
                <w:rFonts w:ascii="Arial" w:hAnsi="Arial" w:cs="Arial"/>
                <w:szCs w:val="28"/>
              </w:rPr>
              <w:t xml:space="preserve">All of the children are special people we will study. </w:t>
            </w:r>
          </w:p>
        </w:tc>
        <w:tc>
          <w:tcPr>
            <w:tcW w:w="5129" w:type="dxa"/>
          </w:tcPr>
          <w:p w14:paraId="48361A68" w14:textId="77777777" w:rsidR="00BB2AF9" w:rsidRPr="00A00866" w:rsidRDefault="009B775B" w:rsidP="00BB2AF9">
            <w:pPr>
              <w:tabs>
                <w:tab w:val="center" w:pos="2456"/>
              </w:tabs>
              <w:rPr>
                <w:rFonts w:ascii="Arial" w:hAnsi="Arial" w:cs="Arial"/>
                <w:b/>
                <w:szCs w:val="28"/>
              </w:rPr>
            </w:pPr>
            <w:r>
              <w:rPr>
                <w:rFonts w:ascii="Arial" w:hAnsi="Arial" w:cs="Arial"/>
                <w:b/>
                <w:noProof/>
                <w:szCs w:val="28"/>
                <w:lang w:eastAsia="en-GB"/>
              </w:rPr>
              <w:object w:dxaOrig="1440" w:dyaOrig="1440" w14:anchorId="0D961D14">
                <v:shape id="_x0000_s1031" type="#_x0000_t75" style="position:absolute;margin-left:172.6pt;margin-top:3.55pt;width:74.4pt;height:53.25pt;z-index:251688960;mso-position-horizontal-relative:text;mso-position-vertical-relative:text;mso-width-relative:page;mso-height-relative:page">
                  <v:imagedata r:id="rId18" o:title=""/>
                  <w10:wrap type="square"/>
                </v:shape>
                <o:OLEObject Type="Embed" ProgID="PBrush" ShapeID="_x0000_s1031" DrawAspect="Content" ObjectID="_1678526387" r:id="rId19"/>
              </w:object>
            </w:r>
            <w:r w:rsidR="00BB2AF9" w:rsidRPr="00A00866">
              <w:rPr>
                <w:rFonts w:ascii="Arial" w:hAnsi="Arial" w:cs="Arial"/>
                <w:b/>
                <w:szCs w:val="28"/>
              </w:rPr>
              <w:t>Place:</w:t>
            </w:r>
          </w:p>
          <w:p w14:paraId="5E9FD52E" w14:textId="77777777" w:rsidR="00BB2AF9" w:rsidRPr="00A00866" w:rsidRDefault="00FA7825" w:rsidP="00BB2AF9">
            <w:pPr>
              <w:tabs>
                <w:tab w:val="center" w:pos="2456"/>
              </w:tabs>
              <w:rPr>
                <w:rFonts w:ascii="Arial" w:hAnsi="Arial" w:cs="Arial"/>
                <w:szCs w:val="28"/>
              </w:rPr>
            </w:pPr>
            <w:r>
              <w:rPr>
                <w:rFonts w:ascii="Arial" w:hAnsi="Arial" w:cs="Arial"/>
                <w:szCs w:val="28"/>
              </w:rPr>
              <w:t>West Bromwich</w:t>
            </w:r>
          </w:p>
        </w:tc>
        <w:tc>
          <w:tcPr>
            <w:tcW w:w="5130" w:type="dxa"/>
          </w:tcPr>
          <w:p w14:paraId="34C237E7" w14:textId="77777777" w:rsidR="00BB2AF9" w:rsidRPr="00A00866" w:rsidRDefault="009B775B" w:rsidP="00BB2AF9">
            <w:pPr>
              <w:rPr>
                <w:rFonts w:ascii="Arial" w:hAnsi="Arial" w:cs="Arial"/>
                <w:b/>
                <w:szCs w:val="28"/>
              </w:rPr>
            </w:pPr>
            <w:r>
              <w:rPr>
                <w:rFonts w:ascii="Arial" w:hAnsi="Arial" w:cs="Arial"/>
                <w:b/>
                <w:noProof/>
                <w:szCs w:val="28"/>
                <w:lang w:eastAsia="en-GB"/>
              </w:rPr>
              <w:object w:dxaOrig="1440" w:dyaOrig="1440" w14:anchorId="52E640B0">
                <v:shape id="_x0000_s1032" type="#_x0000_t75" style="position:absolute;margin-left:209.5pt;margin-top:3.55pt;width:31.4pt;height:53.25pt;z-index:251689984;mso-position-horizontal-relative:text;mso-position-vertical-relative:text;mso-width-relative:page;mso-height-relative:page">
                  <v:imagedata r:id="rId20" o:title=""/>
                  <w10:wrap type="square"/>
                </v:shape>
                <o:OLEObject Type="Embed" ProgID="PBrush" ShapeID="_x0000_s1032" DrawAspect="Content" ObjectID="_1678526388" r:id="rId21"/>
              </w:object>
            </w:r>
            <w:r w:rsidR="00BB2AF9" w:rsidRPr="00A00866">
              <w:rPr>
                <w:rFonts w:ascii="Arial" w:hAnsi="Arial" w:cs="Arial"/>
                <w:b/>
                <w:szCs w:val="28"/>
              </w:rPr>
              <w:t>Problem:</w:t>
            </w:r>
          </w:p>
          <w:p w14:paraId="19E76BDE" w14:textId="77777777" w:rsidR="00BB2AF9" w:rsidRPr="00A00866" w:rsidRDefault="00647C91" w:rsidP="00BB2AF9">
            <w:pPr>
              <w:rPr>
                <w:rFonts w:ascii="Arial" w:hAnsi="Arial" w:cs="Arial"/>
                <w:szCs w:val="28"/>
              </w:rPr>
            </w:pPr>
            <w:r>
              <w:rPr>
                <w:rFonts w:ascii="Arial" w:hAnsi="Arial" w:cs="Arial"/>
                <w:szCs w:val="28"/>
              </w:rPr>
              <w:t>How did we get here?</w:t>
            </w:r>
          </w:p>
        </w:tc>
      </w:tr>
    </w:tbl>
    <w:p w14:paraId="53B6D341" w14:textId="77777777" w:rsidR="00377709" w:rsidRPr="00377709" w:rsidRDefault="00124CE6" w:rsidP="00377709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64C7128" wp14:editId="1D9E07D7">
                <wp:simplePos x="0" y="0"/>
                <wp:positionH relativeFrom="column">
                  <wp:posOffset>-219075</wp:posOffset>
                </wp:positionH>
                <wp:positionV relativeFrom="paragraph">
                  <wp:posOffset>939165</wp:posOffset>
                </wp:positionV>
                <wp:extent cx="4800600" cy="390525"/>
                <wp:effectExtent l="0" t="0" r="19050" b="28575"/>
                <wp:wrapNone/>
                <wp:docPr id="14" name="Flowchart: Alternate Proces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00600" cy="390525"/>
                        </a:xfrm>
                        <a:prstGeom prst="flowChartAlternateProcess">
                          <a:avLst/>
                        </a:prstGeom>
                        <a:solidFill>
                          <a:srgbClr val="FF5050"/>
                        </a:solidFill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FD79B82" w14:textId="77777777" w:rsidR="00BE1769" w:rsidRPr="00BE1769" w:rsidRDefault="004037D7" w:rsidP="00BE1769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Key Questions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Alternate Process 14" o:spid="_x0000_s1034" type="#_x0000_t176" style="position:absolute;margin-left:-17.25pt;margin-top:73.95pt;width:378pt;height:30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" fillcolor="#ff5050" strokecolor="#c00000" strokeweight="1.5pt">
                <v:textbox>
                  <w:txbxContent>
                    <w:p w:rsidR="00BE1769" w:rsidRPr="00BE1769" w:rsidRDefault="004037D7" w:rsidP="00BE1769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Key Questions</w:t>
                      </w:r>
                    </w:p>
                  </w:txbxContent>
                </v:textbox>
              </v:shape>
            </w:pict>
          </mc:Fallback>
        </mc:AlternateContent>
      </w:r>
      <w:r w:rsidRPr="00124CE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29F83B1" wp14:editId="4C8C0D2B">
                <wp:simplePos x="0" y="0"/>
                <wp:positionH relativeFrom="column">
                  <wp:posOffset>5086350</wp:posOffset>
                </wp:positionH>
                <wp:positionV relativeFrom="paragraph">
                  <wp:posOffset>910590</wp:posOffset>
                </wp:positionV>
                <wp:extent cx="4829175" cy="704850"/>
                <wp:effectExtent l="0" t="0" r="28575" b="19050"/>
                <wp:wrapNone/>
                <wp:docPr id="5" name="Flowchart: Alternate Proces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29175" cy="704850"/>
                        </a:xfrm>
                        <a:prstGeom prst="flowChartAlternateProcess">
                          <a:avLst/>
                        </a:prstGeom>
                        <a:solidFill>
                          <a:srgbClr val="FF5050"/>
                        </a:solidFill>
                        <a:ln w="19050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374C53F" w14:textId="77777777" w:rsidR="00124CE6" w:rsidRPr="00BE1769" w:rsidRDefault="00124CE6" w:rsidP="00124CE6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 xml:space="preserve">Key skills – Taken from Milestone </w:t>
                            </w:r>
                            <w:r w:rsidR="00A862A0">
                              <w:rPr>
                                <w:b/>
                                <w:sz w:val="32"/>
                              </w:rPr>
                              <w:t>1</w:t>
                            </w:r>
                            <w:r>
                              <w:rPr>
                                <w:b/>
                                <w:sz w:val="32"/>
                              </w:rPr>
                              <w:t xml:space="preserve"> – Sequence of Learning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8C87AF" id="Flowchart: Alternate Process 5" o:spid="_x0000_s1035" type="#_x0000_t176" style="position:absolute;margin-left:400.5pt;margin-top:71.7pt;width:380.25pt;height:55.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" fillcolor="#ff5050" strokecolor="#c00000" strokeweight="1.5pt">
                <v:textbox>
                  <w:txbxContent>
                    <w:p w:rsidR="00124CE6" w:rsidRPr="00BE1769" w:rsidRDefault="00124CE6" w:rsidP="00124CE6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 xml:space="preserve">Key skills – Taken from Milestone </w:t>
                      </w:r>
                      <w:r w:rsidR="00A862A0">
                        <w:rPr>
                          <w:b/>
                          <w:sz w:val="32"/>
                        </w:rPr>
                        <w:t>1</w:t>
                      </w:r>
                      <w:r>
                        <w:rPr>
                          <w:b/>
                          <w:sz w:val="32"/>
                        </w:rPr>
                        <w:t xml:space="preserve"> – Sequence of Learning</w:t>
                      </w:r>
                    </w:p>
                  </w:txbxContent>
                </v:textbox>
              </v:shape>
            </w:pict>
          </mc:Fallback>
        </mc:AlternateContent>
      </w:r>
    </w:p>
    <w:p w14:paraId="27D336BD" w14:textId="77777777" w:rsidR="00377709" w:rsidRPr="00377709" w:rsidRDefault="00124CE6" w:rsidP="00377709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3E20BBB" wp14:editId="01E8C800">
                <wp:simplePos x="0" y="0"/>
                <wp:positionH relativeFrom="column">
                  <wp:posOffset>-266700</wp:posOffset>
                </wp:positionH>
                <wp:positionV relativeFrom="paragraph">
                  <wp:posOffset>295910</wp:posOffset>
                </wp:positionV>
                <wp:extent cx="4848225" cy="2314575"/>
                <wp:effectExtent l="0" t="0" r="28575" b="28575"/>
                <wp:wrapNone/>
                <wp:docPr id="9" name="Rounded 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48225" cy="231457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8F2B984" w14:textId="77777777" w:rsidR="00FA2860" w:rsidRDefault="004037D7" w:rsidP="004037D7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</w:rPr>
                              <w:t>Who am I?</w:t>
                            </w:r>
                          </w:p>
                          <w:p w14:paraId="42C3E661" w14:textId="77777777" w:rsidR="004037D7" w:rsidRDefault="004037D7" w:rsidP="004037D7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</w:rPr>
                              <w:t>Where do I come from?</w:t>
                            </w:r>
                          </w:p>
                          <w:p w14:paraId="7069E084" w14:textId="77777777" w:rsidR="004037D7" w:rsidRDefault="004037D7" w:rsidP="00BC710D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</w:rPr>
                              <w:t>Where do I live?</w:t>
                            </w:r>
                          </w:p>
                          <w:p w14:paraId="28D71A85" w14:textId="77777777" w:rsidR="004037D7" w:rsidRDefault="004037D7" w:rsidP="004037D7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</w:rPr>
                              <w:t>What is my favourite place in West Bromwich?</w:t>
                            </w:r>
                          </w:p>
                          <w:p w14:paraId="5F212FD0" w14:textId="77777777" w:rsidR="004037D7" w:rsidRDefault="004037D7" w:rsidP="004037D7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</w:rPr>
                              <w:t>Who are my family?</w:t>
                            </w:r>
                          </w:p>
                          <w:p w14:paraId="1734340E" w14:textId="77777777" w:rsidR="004037D7" w:rsidRDefault="004037D7" w:rsidP="004037D7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</w:rPr>
                              <w:t>What shops do I go to?</w:t>
                            </w:r>
                          </w:p>
                          <w:p w14:paraId="48BDA95E" w14:textId="77777777" w:rsidR="004037D7" w:rsidRDefault="004037D7" w:rsidP="004037D7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</w:rPr>
                              <w:t>Where can I go for a fun day out?</w:t>
                            </w:r>
                          </w:p>
                          <w:p w14:paraId="2F176267" w14:textId="77777777" w:rsidR="004037D7" w:rsidRDefault="004037D7" w:rsidP="004037D7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</w:rPr>
                              <w:t>Where is my school?</w:t>
                            </w:r>
                          </w:p>
                          <w:p w14:paraId="2F26C86F" w14:textId="77777777" w:rsidR="004037D7" w:rsidRDefault="004037D7" w:rsidP="004037D7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</w:rPr>
                              <w:t>How do people in my class get to school?</w:t>
                            </w:r>
                          </w:p>
                          <w:p w14:paraId="7DE41AF2" w14:textId="77777777" w:rsidR="004037D7" w:rsidRPr="004037D7" w:rsidRDefault="004037D7" w:rsidP="004037D7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</w:rPr>
                              <w:t>How has West Bromwich changed since my parents were born?</w:t>
                            </w:r>
                          </w:p>
                          <w:p w14:paraId="32EAA0D6" w14:textId="77777777" w:rsidR="00FA2860" w:rsidRDefault="00FA286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9" o:spid="_x0000_s1036" style="position:absolute;margin-left:-21pt;margin-top:23.3pt;width:381.75pt;height:182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" filled="f" strokecolor="#c00000" strokeweight="1.5pt">
                <v:stroke joinstyle="miter"/>
                <v:textbox>
                  <w:txbxContent>
                    <w:p w:rsidR="00FA2860" w:rsidRDefault="004037D7" w:rsidP="004037D7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</w:rPr>
                        <w:t>Who am I?</w:t>
                      </w:r>
                    </w:p>
                    <w:p w:rsidR="004037D7" w:rsidRDefault="004037D7" w:rsidP="004037D7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</w:rPr>
                        <w:t>Where do I come from?</w:t>
                      </w:r>
                    </w:p>
                    <w:p w:rsidR="004037D7" w:rsidRDefault="004037D7" w:rsidP="00BC710D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</w:rPr>
                        <w:t>Where do I live?</w:t>
                      </w:r>
                    </w:p>
                    <w:p w:rsidR="004037D7" w:rsidRDefault="004037D7" w:rsidP="004037D7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</w:rPr>
                        <w:t>What is my favourite place in West Bromwich?</w:t>
                      </w:r>
                    </w:p>
                    <w:p w:rsidR="004037D7" w:rsidRDefault="004037D7" w:rsidP="004037D7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</w:rPr>
                        <w:t>Who are my family?</w:t>
                      </w:r>
                    </w:p>
                    <w:p w:rsidR="004037D7" w:rsidRDefault="004037D7" w:rsidP="004037D7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</w:rPr>
                        <w:t>What shops do I go to?</w:t>
                      </w:r>
                    </w:p>
                    <w:p w:rsidR="004037D7" w:rsidRDefault="004037D7" w:rsidP="004037D7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</w:rPr>
                        <w:t>Where can I go for a fun day out?</w:t>
                      </w:r>
                    </w:p>
                    <w:p w:rsidR="004037D7" w:rsidRDefault="004037D7" w:rsidP="004037D7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</w:rPr>
                        <w:t>Where is my school?</w:t>
                      </w:r>
                    </w:p>
                    <w:p w:rsidR="004037D7" w:rsidRDefault="004037D7" w:rsidP="004037D7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</w:rPr>
                        <w:t>How do people in my class get to school?</w:t>
                      </w:r>
                    </w:p>
                    <w:p w:rsidR="004037D7" w:rsidRPr="004037D7" w:rsidRDefault="004037D7" w:rsidP="004037D7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</w:rPr>
                        <w:t>How has West Bromwich changed since my parents were born?</w:t>
                      </w:r>
                    </w:p>
                    <w:p w:rsidR="00FA2860" w:rsidRDefault="00FA2860"/>
                  </w:txbxContent>
                </v:textbox>
              </v:roundrect>
            </w:pict>
          </mc:Fallback>
        </mc:AlternateContent>
      </w:r>
    </w:p>
    <w:p w14:paraId="6CE7A721" w14:textId="77777777" w:rsidR="00377709" w:rsidRDefault="00377709" w:rsidP="00377709"/>
    <w:p w14:paraId="0E039F38" w14:textId="77777777" w:rsidR="00377709" w:rsidRPr="00377709" w:rsidRDefault="00124CE6" w:rsidP="00377709">
      <w:pPr>
        <w:tabs>
          <w:tab w:val="left" w:pos="6480"/>
        </w:tabs>
      </w:pPr>
      <w:r w:rsidRPr="00124CE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A4D4AEA" wp14:editId="623FE593">
                <wp:simplePos x="0" y="0"/>
                <wp:positionH relativeFrom="margin">
                  <wp:posOffset>4953000</wp:posOffset>
                </wp:positionH>
                <wp:positionV relativeFrom="paragraph">
                  <wp:posOffset>10160</wp:posOffset>
                </wp:positionV>
                <wp:extent cx="4991100" cy="2257425"/>
                <wp:effectExtent l="0" t="0" r="19050" b="28575"/>
                <wp:wrapNone/>
                <wp:docPr id="28" name="Rounded 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91100" cy="2257425"/>
                        </a:xfrm>
                        <a:prstGeom prst="roundRect">
                          <a:avLst/>
                        </a:prstGeom>
                        <a:noFill/>
                        <a:ln w="19050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8D9175A" w14:textId="77777777" w:rsidR="00124CE6" w:rsidRDefault="00124CE6" w:rsidP="00124CE6">
                            <w:pPr>
                              <w:pStyle w:val="NoSpacing"/>
                              <w:numPr>
                                <w:ilvl w:val="0"/>
                                <w:numId w:val="5"/>
                              </w:numPr>
                              <w:rPr>
                                <w:color w:val="000000" w:themeColor="text1"/>
                                <w:sz w:val="24"/>
                              </w:rPr>
                            </w:pPr>
                            <w:r w:rsidRPr="00124CE6">
                              <w:rPr>
                                <w:color w:val="000000" w:themeColor="text1"/>
                                <w:sz w:val="24"/>
                              </w:rPr>
                              <w:t>Use words and phrases such as: a long time ago, recently, when my parents/carers were children, years, decades and centuries to describe the passing of time.</w:t>
                            </w:r>
                          </w:p>
                          <w:p w14:paraId="7B61AAA3" w14:textId="77777777" w:rsidR="00124CE6" w:rsidRDefault="00124CE6" w:rsidP="00124CE6">
                            <w:pPr>
                              <w:pStyle w:val="NoSpacing"/>
                              <w:numPr>
                                <w:ilvl w:val="0"/>
                                <w:numId w:val="5"/>
                              </w:numPr>
                              <w:rPr>
                                <w:color w:val="000000" w:themeColor="text1"/>
                                <w:sz w:val="24"/>
                              </w:rPr>
                            </w:pPr>
                            <w:r w:rsidRPr="00124CE6">
                              <w:rPr>
                                <w:color w:val="000000" w:themeColor="text1"/>
                                <w:sz w:val="24"/>
                              </w:rPr>
                              <w:t>Label time lines with words or phrases such as: past, present, older and newer.</w:t>
                            </w:r>
                          </w:p>
                          <w:p w14:paraId="6CDC3256" w14:textId="77777777" w:rsidR="00124CE6" w:rsidRPr="00124CE6" w:rsidRDefault="00124CE6" w:rsidP="00124CE6">
                            <w:pPr>
                              <w:pStyle w:val="NoSpacing"/>
                              <w:numPr>
                                <w:ilvl w:val="0"/>
                                <w:numId w:val="5"/>
                              </w:numPr>
                              <w:rPr>
                                <w:color w:val="000000" w:themeColor="text1"/>
                                <w:sz w:val="24"/>
                              </w:rPr>
                            </w:pPr>
                            <w:r w:rsidRPr="00124CE6">
                              <w:rPr>
                                <w:color w:val="000000" w:themeColor="text1"/>
                                <w:sz w:val="24"/>
                              </w:rPr>
                              <w:t>Observe or handle evidence to ask questions and find answers to questions about the past.</w:t>
                            </w:r>
                          </w:p>
                          <w:p w14:paraId="568408A6" w14:textId="77777777" w:rsidR="00124CE6" w:rsidRDefault="00124CE6" w:rsidP="00124CE6">
                            <w:pPr>
                              <w:pStyle w:val="NoSpacing"/>
                              <w:numPr>
                                <w:ilvl w:val="0"/>
                                <w:numId w:val="5"/>
                              </w:numPr>
                              <w:rPr>
                                <w:color w:val="000000" w:themeColor="text1"/>
                                <w:sz w:val="24"/>
                              </w:rPr>
                            </w:pPr>
                            <w:r w:rsidRPr="00124CE6">
                              <w:rPr>
                                <w:color w:val="000000" w:themeColor="text1"/>
                                <w:sz w:val="24"/>
                              </w:rPr>
                              <w:t>Ask questions such as: What was it like for people? What happened? How long ago?</w:t>
                            </w:r>
                          </w:p>
                          <w:p w14:paraId="224CA871" w14:textId="77777777" w:rsidR="00124CE6" w:rsidRPr="00124CE6" w:rsidRDefault="00124CE6" w:rsidP="00A862A0">
                            <w:pPr>
                              <w:pStyle w:val="NoSpacing"/>
                              <w:ind w:left="360"/>
                              <w:rPr>
                                <w:color w:val="000000" w:themeColor="text1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5054D38" id="Rounded Rectangle 28" o:spid="_x0000_s1037" style="position:absolute;margin-left:390pt;margin-top:.8pt;width:393pt;height:177.75pt;z-index:251696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" filled="f" strokecolor="#c00000" strokeweight="1.5pt">
                <v:stroke joinstyle="miter"/>
                <v:textbox>
                  <w:txbxContent>
                    <w:p w:rsidR="00124CE6" w:rsidRDefault="00124CE6" w:rsidP="00124CE6">
                      <w:pPr>
                        <w:pStyle w:val="NoSpacing"/>
                        <w:numPr>
                          <w:ilvl w:val="0"/>
                          <w:numId w:val="5"/>
                        </w:numPr>
                        <w:rPr>
                          <w:color w:val="000000" w:themeColor="text1"/>
                          <w:sz w:val="24"/>
                        </w:rPr>
                      </w:pPr>
                      <w:r w:rsidRPr="00124CE6">
                        <w:rPr>
                          <w:color w:val="000000" w:themeColor="text1"/>
                          <w:sz w:val="24"/>
                        </w:rPr>
                        <w:t>Use words and phrases such as: a long time ago, recently, when my parents/carers were children, years, decades and centuries to describe the passing of time.</w:t>
                      </w:r>
                    </w:p>
                    <w:p w:rsidR="00124CE6" w:rsidRDefault="00124CE6" w:rsidP="00124CE6">
                      <w:pPr>
                        <w:pStyle w:val="NoSpacing"/>
                        <w:numPr>
                          <w:ilvl w:val="0"/>
                          <w:numId w:val="5"/>
                        </w:numPr>
                        <w:rPr>
                          <w:color w:val="000000" w:themeColor="text1"/>
                          <w:sz w:val="24"/>
                        </w:rPr>
                      </w:pPr>
                      <w:r w:rsidRPr="00124CE6">
                        <w:rPr>
                          <w:color w:val="000000" w:themeColor="text1"/>
                          <w:sz w:val="24"/>
                        </w:rPr>
                        <w:t>Label time lines with words or phrases such as: past, present, older and newer.</w:t>
                      </w:r>
                    </w:p>
                    <w:p w:rsidR="00124CE6" w:rsidRPr="00124CE6" w:rsidRDefault="00124CE6" w:rsidP="00124CE6">
                      <w:pPr>
                        <w:pStyle w:val="NoSpacing"/>
                        <w:numPr>
                          <w:ilvl w:val="0"/>
                          <w:numId w:val="5"/>
                        </w:numPr>
                        <w:rPr>
                          <w:color w:val="000000" w:themeColor="text1"/>
                          <w:sz w:val="24"/>
                        </w:rPr>
                      </w:pPr>
                      <w:r w:rsidRPr="00124CE6">
                        <w:rPr>
                          <w:color w:val="000000" w:themeColor="text1"/>
                          <w:sz w:val="24"/>
                        </w:rPr>
                        <w:t>Observe or handle evidence to ask questions and find answers to questions about the past.</w:t>
                      </w:r>
                    </w:p>
                    <w:p w:rsidR="00124CE6" w:rsidRDefault="00124CE6" w:rsidP="00124CE6">
                      <w:pPr>
                        <w:pStyle w:val="NoSpacing"/>
                        <w:numPr>
                          <w:ilvl w:val="0"/>
                          <w:numId w:val="5"/>
                        </w:numPr>
                        <w:rPr>
                          <w:color w:val="000000" w:themeColor="text1"/>
                          <w:sz w:val="24"/>
                        </w:rPr>
                      </w:pPr>
                      <w:r w:rsidRPr="00124CE6">
                        <w:rPr>
                          <w:color w:val="000000" w:themeColor="text1"/>
                          <w:sz w:val="24"/>
                        </w:rPr>
                        <w:t>Ask questions such as: What was it like for people? What happened? How long ago?</w:t>
                      </w:r>
                    </w:p>
                    <w:p w:rsidR="00124CE6" w:rsidRPr="00124CE6" w:rsidRDefault="00124CE6" w:rsidP="00A862A0">
                      <w:pPr>
                        <w:pStyle w:val="NoSpacing"/>
                        <w:ind w:left="360"/>
                        <w:rPr>
                          <w:color w:val="000000" w:themeColor="text1"/>
                          <w:sz w:val="24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377709">
        <w:tab/>
      </w:r>
    </w:p>
    <w:p w14:paraId="3BFFCF22" w14:textId="77777777" w:rsidR="00124CE6" w:rsidRDefault="00124CE6" w:rsidP="00BC710D">
      <w:pPr>
        <w:tabs>
          <w:tab w:val="left" w:pos="6480"/>
        </w:tabs>
        <w:jc w:val="right"/>
        <w:rPr>
          <w:noProof/>
          <w:lang w:eastAsia="en-GB"/>
        </w:rPr>
      </w:pPr>
    </w:p>
    <w:p w14:paraId="5FBA1022" w14:textId="77777777" w:rsidR="00124CE6" w:rsidRDefault="00124CE6" w:rsidP="00BC710D">
      <w:pPr>
        <w:tabs>
          <w:tab w:val="left" w:pos="6480"/>
        </w:tabs>
        <w:jc w:val="right"/>
        <w:rPr>
          <w:noProof/>
          <w:lang w:eastAsia="en-GB"/>
        </w:rPr>
      </w:pPr>
    </w:p>
    <w:p w14:paraId="0009DED1" w14:textId="77777777" w:rsidR="00124CE6" w:rsidRDefault="00124CE6" w:rsidP="00BC710D">
      <w:pPr>
        <w:tabs>
          <w:tab w:val="left" w:pos="6480"/>
        </w:tabs>
        <w:jc w:val="right"/>
        <w:rPr>
          <w:noProof/>
          <w:lang w:eastAsia="en-GB"/>
        </w:rPr>
      </w:pPr>
    </w:p>
    <w:p w14:paraId="15B5B213" w14:textId="77777777" w:rsidR="00124CE6" w:rsidRDefault="00124CE6" w:rsidP="00BC710D">
      <w:pPr>
        <w:tabs>
          <w:tab w:val="left" w:pos="6480"/>
        </w:tabs>
        <w:jc w:val="right"/>
        <w:rPr>
          <w:noProof/>
          <w:lang w:eastAsia="en-GB"/>
        </w:rPr>
      </w:pPr>
    </w:p>
    <w:p w14:paraId="767D3494" w14:textId="77777777" w:rsidR="00124CE6" w:rsidRDefault="00124CE6" w:rsidP="00BC710D">
      <w:pPr>
        <w:tabs>
          <w:tab w:val="left" w:pos="6480"/>
        </w:tabs>
        <w:jc w:val="right"/>
        <w:rPr>
          <w:noProof/>
          <w:lang w:eastAsia="en-GB"/>
        </w:rPr>
      </w:pPr>
    </w:p>
    <w:p w14:paraId="3C5709AC" w14:textId="77777777" w:rsidR="00124CE6" w:rsidRDefault="00124CE6" w:rsidP="00124CE6">
      <w:pPr>
        <w:tabs>
          <w:tab w:val="left" w:pos="3780"/>
          <w:tab w:val="left" w:pos="6480"/>
        </w:tabs>
        <w:rPr>
          <w:noProof/>
          <w:lang w:eastAsia="en-GB"/>
        </w:rPr>
      </w:pPr>
    </w:p>
    <w:p w14:paraId="721ACF24" w14:textId="77777777" w:rsidR="00124CE6" w:rsidRDefault="00124CE6" w:rsidP="00124CE6">
      <w:pPr>
        <w:tabs>
          <w:tab w:val="left" w:pos="3780"/>
          <w:tab w:val="left" w:pos="6480"/>
        </w:tabs>
        <w:rPr>
          <w:noProof/>
          <w:lang w:eastAsia="en-GB"/>
        </w:rPr>
      </w:pPr>
      <w:r>
        <w:rPr>
          <w:noProof/>
          <w:lang w:eastAsia="en-GB"/>
        </w:rPr>
        <w:tab/>
      </w:r>
    </w:p>
    <w:p w14:paraId="0989991C" w14:textId="77777777" w:rsidR="00124CE6" w:rsidRDefault="00A862A0" w:rsidP="00124CE6">
      <w:pPr>
        <w:tabs>
          <w:tab w:val="left" w:pos="6480"/>
        </w:tabs>
        <w:rPr>
          <w:noProof/>
          <w:lang w:eastAsia="en-GB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8571ED4" wp14:editId="51469078">
                <wp:simplePos x="0" y="0"/>
                <wp:positionH relativeFrom="column">
                  <wp:posOffset>5238750</wp:posOffset>
                </wp:positionH>
                <wp:positionV relativeFrom="paragraph">
                  <wp:posOffset>191770</wp:posOffset>
                </wp:positionV>
                <wp:extent cx="3905250" cy="1466850"/>
                <wp:effectExtent l="0" t="0" r="19050" b="19050"/>
                <wp:wrapNone/>
                <wp:docPr id="23" name="Horizontal Scroll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0" cy="1466850"/>
                        </a:xfrm>
                        <a:prstGeom prst="horizontalScroll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96AEBBE" w14:textId="77777777" w:rsidR="00BB2AF9" w:rsidRDefault="00BB2AF9" w:rsidP="00BB2AF9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u w:val="single"/>
                              </w:rPr>
                            </w:pPr>
                            <w:r w:rsidRPr="00BB2AF9">
                              <w:rPr>
                                <w:b/>
                                <w:color w:val="000000" w:themeColor="text1"/>
                                <w:u w:val="single"/>
                              </w:rPr>
                              <w:t>Agreed Outcome</w:t>
                            </w:r>
                          </w:p>
                          <w:p w14:paraId="55E29F6E" w14:textId="77777777" w:rsidR="00BB2AF9" w:rsidRPr="00CC381E" w:rsidRDefault="00647C91" w:rsidP="00BB2AF9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 xml:space="preserve">Children can say where they live and where they come from in front of other children in year 1.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Horizontal Scroll 23" o:spid="_x0000_s1038" type="#_x0000_t98" style="position:absolute;margin-left:412.5pt;margin-top:15.1pt;width:307.5pt;height:115.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" fillcolor="#fbe4d5 [661]" strokecolor="#c00000" strokeweight="1pt">
                <v:stroke joinstyle="miter"/>
                <v:textbox>
                  <w:txbxContent>
                    <w:p w:rsidR="00BB2AF9" w:rsidRDefault="00BB2AF9" w:rsidP="00BB2AF9">
                      <w:pPr>
                        <w:jc w:val="center"/>
                        <w:rPr>
                          <w:b/>
                          <w:color w:val="000000" w:themeColor="text1"/>
                          <w:u w:val="single"/>
                        </w:rPr>
                      </w:pPr>
                      <w:r w:rsidRPr="00BB2AF9">
                        <w:rPr>
                          <w:b/>
                          <w:color w:val="000000" w:themeColor="text1"/>
                          <w:u w:val="single"/>
                        </w:rPr>
                        <w:t>Agreed Outcome</w:t>
                      </w:r>
                    </w:p>
                    <w:p w:rsidR="00BB2AF9" w:rsidRPr="00CC381E" w:rsidRDefault="00647C91" w:rsidP="00BB2AF9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 xml:space="preserve">Children can say where they live and where they come from in front of other children in year 1. </w:t>
                      </w:r>
                    </w:p>
                  </w:txbxContent>
                </v:textbox>
              </v:shape>
            </w:pict>
          </mc:Fallback>
        </mc:AlternateContent>
      </w:r>
      <w:r w:rsidR="00124CE6">
        <w:rPr>
          <w:noProof/>
          <w:lang w:eastAsia="en-GB"/>
        </w:rPr>
        <w:drawing>
          <wp:inline distT="0" distB="0" distL="0" distR="0" wp14:anchorId="1B212330" wp14:editId="614FA8E0">
            <wp:extent cx="3609337" cy="1543050"/>
            <wp:effectExtent l="0" t="0" r="0" b="0"/>
            <wp:docPr id="11" name="Picture 11" descr="Image result for lyng primary sch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 result for lyng primary school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5872"/>
                    <a:stretch/>
                  </pic:blipFill>
                  <pic:spPr bwMode="auto">
                    <a:xfrm rot="10800000" flipH="1" flipV="1">
                      <a:off x="0" y="0"/>
                      <a:ext cx="3630113" cy="1551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C710D">
        <w:rPr>
          <w:noProof/>
          <w:lang w:eastAsia="en-GB"/>
        </w:rPr>
        <w:t xml:space="preserve"> </w:t>
      </w:r>
    </w:p>
    <w:p w14:paraId="7EC3728D" w14:textId="77777777" w:rsidR="00124CE6" w:rsidRDefault="00124CE6" w:rsidP="00124CE6">
      <w:pPr>
        <w:tabs>
          <w:tab w:val="left" w:pos="6480"/>
        </w:tabs>
        <w:rPr>
          <w:noProof/>
          <w:lang w:eastAsia="en-GB"/>
        </w:rPr>
      </w:pPr>
    </w:p>
    <w:p w14:paraId="2B0E91F2" w14:textId="77777777" w:rsidR="00FD29D6" w:rsidRPr="00377709" w:rsidRDefault="00FD29D6" w:rsidP="00124CE6">
      <w:pPr>
        <w:tabs>
          <w:tab w:val="left" w:pos="6480"/>
        </w:tabs>
      </w:pPr>
    </w:p>
    <w:sectPr w:rsidR="00FD29D6" w:rsidRPr="00377709" w:rsidSect="00FA2860">
      <w:pgSz w:w="16838" w:h="11906" w:orient="landscape"/>
      <w:pgMar w:top="426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AB93B53" w14:textId="77777777" w:rsidR="00B34E91" w:rsidRDefault="00B34E91" w:rsidP="00F006CA">
      <w:pPr>
        <w:spacing w:after="0" w:line="240" w:lineRule="auto"/>
      </w:pPr>
      <w:r>
        <w:separator/>
      </w:r>
    </w:p>
  </w:endnote>
  <w:endnote w:type="continuationSeparator" w:id="0">
    <w:p w14:paraId="12795981" w14:textId="77777777" w:rsidR="00B34E91" w:rsidRDefault="00B34E91" w:rsidP="00F006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80E7B4E" w14:textId="77777777" w:rsidR="00B34E91" w:rsidRDefault="00B34E91" w:rsidP="00F006CA">
      <w:pPr>
        <w:spacing w:after="0" w:line="240" w:lineRule="auto"/>
      </w:pPr>
      <w:r>
        <w:separator/>
      </w:r>
    </w:p>
  </w:footnote>
  <w:footnote w:type="continuationSeparator" w:id="0">
    <w:p w14:paraId="22FA4A40" w14:textId="77777777" w:rsidR="00B34E91" w:rsidRDefault="00B34E91" w:rsidP="00F006C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33514F7"/>
    <w:multiLevelType w:val="hybridMultilevel"/>
    <w:tmpl w:val="09D0ED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F42939"/>
    <w:multiLevelType w:val="hybridMultilevel"/>
    <w:tmpl w:val="3030FB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CBA4DBF"/>
    <w:multiLevelType w:val="hybridMultilevel"/>
    <w:tmpl w:val="CFCC5B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46408F"/>
    <w:multiLevelType w:val="hybridMultilevel"/>
    <w:tmpl w:val="D8E2FE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A4819AC"/>
    <w:multiLevelType w:val="hybridMultilevel"/>
    <w:tmpl w:val="E8E06EB4"/>
    <w:lvl w:ilvl="0" w:tplc="89AAD12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color w:val="C45911" w:themeColor="accent2" w:themeShade="BF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29D6"/>
    <w:rsid w:val="0004068B"/>
    <w:rsid w:val="000A0AE5"/>
    <w:rsid w:val="00124CE6"/>
    <w:rsid w:val="001553C5"/>
    <w:rsid w:val="001B2820"/>
    <w:rsid w:val="002F40ED"/>
    <w:rsid w:val="00377709"/>
    <w:rsid w:val="003F547B"/>
    <w:rsid w:val="004037D7"/>
    <w:rsid w:val="00647C91"/>
    <w:rsid w:val="00694C65"/>
    <w:rsid w:val="008106FA"/>
    <w:rsid w:val="008C10D8"/>
    <w:rsid w:val="00914503"/>
    <w:rsid w:val="009B775B"/>
    <w:rsid w:val="00A00866"/>
    <w:rsid w:val="00A114D0"/>
    <w:rsid w:val="00A862A0"/>
    <w:rsid w:val="00B0461B"/>
    <w:rsid w:val="00B07115"/>
    <w:rsid w:val="00B34E91"/>
    <w:rsid w:val="00B7327C"/>
    <w:rsid w:val="00BB2AF9"/>
    <w:rsid w:val="00BC710D"/>
    <w:rsid w:val="00BE1769"/>
    <w:rsid w:val="00C3277A"/>
    <w:rsid w:val="00CC141E"/>
    <w:rsid w:val="00CC381E"/>
    <w:rsid w:val="00E512BE"/>
    <w:rsid w:val="00E96573"/>
    <w:rsid w:val="00F006CA"/>
    <w:rsid w:val="00F45EE2"/>
    <w:rsid w:val="00FA2860"/>
    <w:rsid w:val="00FA7825"/>
    <w:rsid w:val="00FD29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."/>
  <w:listSeparator w:val=","/>
  <w14:docId w14:val="137F83B2"/>
  <w15:chartTrackingRefBased/>
  <w15:docId w15:val="{9B643CDF-6FCC-4758-9A9F-2465650B0E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hidden/>
    </w:tr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D29D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hidden/>
    </w:trPr>
  </w:style>
  <w:style w:type="paragraph" w:styleId="NoSpacing">
    <w:name w:val="No Spacing"/>
    <w:uiPriority w:val="1"/>
    <w:qFormat/>
    <w:rsid w:val="00CC141E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F006C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006CA"/>
  </w:style>
  <w:style w:type="paragraph" w:styleId="Footer">
    <w:name w:val="footer"/>
    <w:basedOn w:val="Normal"/>
    <w:link w:val="FooterChar"/>
    <w:uiPriority w:val="99"/>
    <w:unhideWhenUsed/>
    <w:rsid w:val="00F006C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006CA"/>
  </w:style>
  <w:style w:type="paragraph" w:customStyle="1" w:styleId="Default">
    <w:name w:val="Default"/>
    <w:rsid w:val="00B0461B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val="en-US"/>
    </w:rPr>
  </w:style>
  <w:style w:type="character" w:styleId="Hyperlink">
    <w:name w:val="Hyperlink"/>
    <w:basedOn w:val="DefaultParagraphFont"/>
    <w:uiPriority w:val="99"/>
    <w:semiHidden/>
    <w:unhideWhenUsed/>
    <w:rsid w:val="00914503"/>
    <w:rPr>
      <w:color w:val="0000FF"/>
      <w:u w:val="single"/>
    </w:rPr>
  </w:style>
  <w:style w:type="character" w:customStyle="1" w:styleId="hi">
    <w:name w:val="hi"/>
    <w:basedOn w:val="DefaultParagraphFont"/>
    <w:rsid w:val="00FA7825"/>
  </w:style>
  <w:style w:type="paragraph" w:styleId="ListParagraph">
    <w:name w:val="List Paragraph"/>
    <w:basedOn w:val="Normal"/>
    <w:uiPriority w:val="34"/>
    <w:qFormat/>
    <w:rsid w:val="004037D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3" Type="http://schemas.openxmlformats.org/officeDocument/2006/relationships/customXml" Target="../customXml/item3.xml"/><Relationship Id="rId21" Type="http://schemas.openxmlformats.org/officeDocument/2006/relationships/oleObject" Target="embeddings/oleObject3.bin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oleObject" Target="embeddings/oleObject1.bin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fontTable" Target="fontTable.xml"/><Relationship Id="rId10" Type="http://schemas.openxmlformats.org/officeDocument/2006/relationships/image" Target="media/image1.jpeg"/><Relationship Id="rId19" Type="http://schemas.openxmlformats.org/officeDocument/2006/relationships/oleObject" Target="embeddings/oleObject2.bin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jpeg"/><Relationship Id="rId22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1442FF207A13E4AA2E3FAA55289943A" ma:contentTypeVersion="6" ma:contentTypeDescription="Create a new document." ma:contentTypeScope="" ma:versionID="dd3fa24f2c5e05c7a31ccea287fd1e63">
  <xsd:schema xmlns:xsd="http://www.w3.org/2001/XMLSchema" xmlns:xs="http://www.w3.org/2001/XMLSchema" xmlns:p="http://schemas.microsoft.com/office/2006/metadata/properties" xmlns:ns2="da64b9e3-aa61-4acb-aa08-a2b94820e239" xmlns:ns3="929cf795-8842-4ec9-a5a4-5b4998c26141" targetNamespace="http://schemas.microsoft.com/office/2006/metadata/properties" ma:root="true" ma:fieldsID="2118b739aee74b86f69f06303d85b1e6" ns2:_="" ns3:_="">
    <xsd:import namespace="da64b9e3-aa61-4acb-aa08-a2b94820e239"/>
    <xsd:import namespace="929cf795-8842-4ec9-a5a4-5b4998c2614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a64b9e3-aa61-4acb-aa08-a2b94820e23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29cf795-8842-4ec9-a5a4-5b4998c26141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952E9C3-F2CC-4A73-8916-6DF079E3834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F112FD1F-40D4-417E-B8D8-85D9EA95199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3A689D1-53DD-4037-BC7B-86401531558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2</Pages>
  <Words>44</Words>
  <Characters>252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DHT-DELL</dc:creator>
  <cp:keywords/>
  <dc:description/>
  <cp:lastModifiedBy>Catherine Hartshorne</cp:lastModifiedBy>
  <cp:revision>6</cp:revision>
  <cp:lastPrinted>2021-03-29T11:30:00Z</cp:lastPrinted>
  <dcterms:created xsi:type="dcterms:W3CDTF">2019-06-26T15:44:00Z</dcterms:created>
  <dcterms:modified xsi:type="dcterms:W3CDTF">2021-03-29T11:33:00Z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0x01010071442FF207A13E4AA2E3FAA55289943A</vt:lpwstr>
  </property>
</Properties>
</file>